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D642AD" w14:textId="77777777" w:rsidR="00FC6EBB" w:rsidRPr="00AA71E2" w:rsidRDefault="00FC6EBB" w:rsidP="00FC6EBB">
      <w:pPr>
        <w:jc w:val="center"/>
        <w:rPr>
          <w:rFonts w:ascii="Mast" w:hAnsi="Mast"/>
          <w:b/>
          <w:bCs/>
          <w:sz w:val="28"/>
          <w:szCs w:val="28"/>
        </w:rPr>
      </w:pPr>
      <w:r>
        <w:rPr>
          <w:rFonts w:ascii="Mast" w:hAnsi="Mast"/>
          <w:b/>
          <w:sz w:val="28"/>
        </w:rPr>
        <w:t>MAST PHOTOGRAPHY GRANT</w:t>
      </w:r>
    </w:p>
    <w:p w14:paraId="65C8E3AD" w14:textId="77777777" w:rsidR="00FC6EBB" w:rsidRPr="00AA71E2" w:rsidRDefault="00FC6EBB" w:rsidP="00FC6EBB">
      <w:pPr>
        <w:jc w:val="center"/>
        <w:rPr>
          <w:rFonts w:ascii="Mast" w:hAnsi="Mast"/>
          <w:b/>
          <w:bCs/>
          <w:sz w:val="28"/>
          <w:szCs w:val="28"/>
        </w:rPr>
      </w:pPr>
      <w:r>
        <w:rPr>
          <w:rFonts w:ascii="Mast" w:hAnsi="Mast"/>
          <w:b/>
          <w:sz w:val="28"/>
        </w:rPr>
        <w:t>ON INDUSTRY AND WORK 2025</w:t>
      </w:r>
    </w:p>
    <w:p w14:paraId="66D35536" w14:textId="2AC22715" w:rsidR="00FC6EBB" w:rsidRPr="00AA71E2" w:rsidRDefault="00C36C69" w:rsidP="00FC6EBB">
      <w:pPr>
        <w:jc w:val="center"/>
        <w:rPr>
          <w:rFonts w:ascii="Mast" w:hAnsi="Mast"/>
          <w:b/>
          <w:bCs/>
        </w:rPr>
      </w:pPr>
      <w:r>
        <w:rPr>
          <w:rFonts w:ascii="Mast" w:hAnsi="Mast"/>
          <w:b/>
        </w:rPr>
        <w:t xml:space="preserve">8th </w:t>
      </w:r>
      <w:r w:rsidR="00FC6EBB">
        <w:rPr>
          <w:rFonts w:ascii="Mast" w:hAnsi="Mast"/>
          <w:b/>
        </w:rPr>
        <w:t>Edition</w:t>
      </w:r>
    </w:p>
    <w:p w14:paraId="5478F200" w14:textId="77777777" w:rsidR="00FC6EBB" w:rsidRPr="00AA71E2" w:rsidRDefault="00FC6EBB" w:rsidP="00FC6EBB">
      <w:pPr>
        <w:jc w:val="center"/>
        <w:rPr>
          <w:rFonts w:ascii="Mast" w:hAnsi="Mast"/>
          <w:b/>
          <w:bCs/>
        </w:rPr>
      </w:pPr>
    </w:p>
    <w:p w14:paraId="3EE8CDBB" w14:textId="77777777" w:rsidR="00FC6EBB" w:rsidRPr="00AA71E2" w:rsidRDefault="00FC6EBB" w:rsidP="00FC6EBB">
      <w:pPr>
        <w:jc w:val="center"/>
        <w:rPr>
          <w:rFonts w:ascii="Mast" w:hAnsi="Mast"/>
          <w:b/>
          <w:bCs/>
        </w:rPr>
      </w:pPr>
    </w:p>
    <w:p w14:paraId="04294FB6" w14:textId="77777777" w:rsidR="00FC6EBB" w:rsidRPr="00AA71E2" w:rsidRDefault="00FC6EBB" w:rsidP="00FC6EBB">
      <w:pPr>
        <w:jc w:val="center"/>
        <w:rPr>
          <w:rFonts w:ascii="Mast" w:eastAsia="Times New Roman" w:hAnsi="Mast" w:cstheme="minorHAnsi"/>
          <w:b/>
          <w:bCs/>
        </w:rPr>
      </w:pPr>
      <w:r>
        <w:rPr>
          <w:rFonts w:ascii="Mast" w:hAnsi="Mast"/>
          <w:b/>
        </w:rPr>
        <w:t xml:space="preserve">Curated by </w:t>
      </w:r>
      <w:proofErr w:type="spellStart"/>
      <w:r>
        <w:rPr>
          <w:rFonts w:ascii="Mast" w:hAnsi="Mast"/>
          <w:b/>
        </w:rPr>
        <w:t>Urs</w:t>
      </w:r>
      <w:proofErr w:type="spellEnd"/>
      <w:r>
        <w:rPr>
          <w:rFonts w:ascii="Mast" w:hAnsi="Mast"/>
          <w:b/>
        </w:rPr>
        <w:t xml:space="preserve"> </w:t>
      </w:r>
      <w:proofErr w:type="spellStart"/>
      <w:r>
        <w:rPr>
          <w:rFonts w:ascii="Mast" w:hAnsi="Mast"/>
          <w:b/>
        </w:rPr>
        <w:t>Stahel</w:t>
      </w:r>
      <w:proofErr w:type="spellEnd"/>
    </w:p>
    <w:p w14:paraId="3FE3A540" w14:textId="77777777" w:rsidR="00FC6EBB" w:rsidRPr="00AA71E2" w:rsidRDefault="00FC6EBB" w:rsidP="00FC6EBB">
      <w:pPr>
        <w:jc w:val="center"/>
        <w:rPr>
          <w:rFonts w:ascii="Mast" w:eastAsia="Times New Roman" w:hAnsi="Mast" w:cstheme="minorHAnsi"/>
          <w:b/>
          <w:bCs/>
        </w:rPr>
      </w:pPr>
    </w:p>
    <w:p w14:paraId="1B476191" w14:textId="77777777" w:rsidR="00FC6EBB" w:rsidRPr="00AA71E2" w:rsidRDefault="00FC6EBB" w:rsidP="00FC6EBB">
      <w:pPr>
        <w:jc w:val="center"/>
        <w:rPr>
          <w:rFonts w:ascii="Mast" w:eastAsia="Times New Roman" w:hAnsi="Mast" w:cstheme="minorHAnsi"/>
          <w:b/>
        </w:rPr>
      </w:pPr>
      <w:r>
        <w:rPr>
          <w:rFonts w:ascii="Mast" w:hAnsi="Mast"/>
          <w:b/>
        </w:rPr>
        <w:t>Fondazione MAST, Bologna</w:t>
      </w:r>
    </w:p>
    <w:p w14:paraId="1C76BEEF" w14:textId="77777777" w:rsidR="00FC6EBB" w:rsidRPr="00AA71E2" w:rsidRDefault="00FC6EBB" w:rsidP="00FC6EBB">
      <w:pPr>
        <w:jc w:val="center"/>
        <w:rPr>
          <w:rFonts w:ascii="Mast" w:eastAsia="Times New Roman" w:hAnsi="Mast" w:cstheme="minorHAnsi"/>
          <w:b/>
        </w:rPr>
      </w:pPr>
      <w:r>
        <w:rPr>
          <w:rFonts w:ascii="Mast" w:hAnsi="Mast"/>
          <w:b/>
        </w:rPr>
        <w:t>January 30 – May 4, 2025</w:t>
      </w:r>
    </w:p>
    <w:p w14:paraId="1287A6B3" w14:textId="77777777" w:rsidR="00FC6EBB" w:rsidRPr="00AA71E2" w:rsidRDefault="00FC6EBB" w:rsidP="00FC6EBB">
      <w:pPr>
        <w:jc w:val="center"/>
        <w:rPr>
          <w:rFonts w:ascii="Mast" w:hAnsi="Mast"/>
          <w:b/>
          <w:bCs/>
        </w:rPr>
      </w:pPr>
    </w:p>
    <w:p w14:paraId="7912ECA0" w14:textId="77777777" w:rsidR="00FC6EBB" w:rsidRPr="00AA71E2" w:rsidRDefault="00FC6EBB" w:rsidP="00FC6EBB">
      <w:pPr>
        <w:jc w:val="center"/>
        <w:rPr>
          <w:rFonts w:ascii="Mast" w:hAnsi="Mast"/>
          <w:b/>
          <w:bCs/>
        </w:rPr>
      </w:pPr>
    </w:p>
    <w:p w14:paraId="660CC0E4" w14:textId="77777777" w:rsidR="00FC6EBB" w:rsidRPr="00AA71E2" w:rsidRDefault="00FC6EBB" w:rsidP="00FC6EBB">
      <w:pPr>
        <w:jc w:val="center"/>
        <w:rPr>
          <w:rFonts w:ascii="Mast" w:hAnsi="Mast"/>
          <w:b/>
          <w:bCs/>
          <w:u w:val="single"/>
        </w:rPr>
      </w:pPr>
      <w:r>
        <w:rPr>
          <w:rFonts w:ascii="Mast" w:hAnsi="Mast"/>
          <w:b/>
          <w:u w:val="single"/>
        </w:rPr>
        <w:t>Press release</w:t>
      </w:r>
    </w:p>
    <w:p w14:paraId="1250D3F5" w14:textId="77777777" w:rsidR="00FC6EBB" w:rsidRPr="00AA71E2" w:rsidRDefault="00FC6EBB" w:rsidP="00FC6EBB">
      <w:pPr>
        <w:rPr>
          <w:rFonts w:ascii="Mast" w:hAnsi="Mast"/>
          <w:b/>
          <w:bCs/>
        </w:rPr>
      </w:pPr>
    </w:p>
    <w:p w14:paraId="41E00B69" w14:textId="2FAD6389" w:rsidR="00FC6EBB" w:rsidRPr="00AA71E2" w:rsidRDefault="00FC6EBB" w:rsidP="00FC6EBB">
      <w:pPr>
        <w:rPr>
          <w:rFonts w:ascii="Mast" w:hAnsi="Mast"/>
        </w:rPr>
      </w:pPr>
      <w:r>
        <w:rPr>
          <w:rFonts w:ascii="Mast" w:hAnsi="Mast"/>
          <w:b/>
        </w:rPr>
        <w:t>Fondazione MAST</w:t>
      </w:r>
      <w:r>
        <w:rPr>
          <w:rFonts w:ascii="Mast" w:hAnsi="Mast"/>
        </w:rPr>
        <w:t xml:space="preserve"> will present the works of the </w:t>
      </w:r>
      <w:r>
        <w:rPr>
          <w:rFonts w:ascii="Mast" w:hAnsi="Mast"/>
          <w:b/>
        </w:rPr>
        <w:t>five finalists of the MAST Photography Grant on Industry and Work 2025 on Thursday, January 30, 2025</w:t>
      </w:r>
      <w:r>
        <w:rPr>
          <w:rFonts w:ascii="Mast" w:hAnsi="Mast"/>
        </w:rPr>
        <w:t xml:space="preserve">. The </w:t>
      </w:r>
      <w:r w:rsidR="00C36C69">
        <w:rPr>
          <w:rFonts w:ascii="Mast" w:hAnsi="Mast"/>
        </w:rPr>
        <w:t xml:space="preserve">8th </w:t>
      </w:r>
      <w:r>
        <w:rPr>
          <w:rFonts w:ascii="Mast" w:hAnsi="Mast"/>
        </w:rPr>
        <w:t>edition of this photography competition</w:t>
      </w:r>
      <w:r w:rsidR="00C36C69">
        <w:rPr>
          <w:rFonts w:ascii="Mast" w:hAnsi="Mast"/>
        </w:rPr>
        <w:t>,</w:t>
      </w:r>
      <w:r w:rsidR="00C36C69" w:rsidRPr="00C36C69">
        <w:rPr>
          <w:rFonts w:ascii="Mast" w:hAnsi="Mast"/>
          <w:b/>
        </w:rPr>
        <w:t xml:space="preserve"> </w:t>
      </w:r>
      <w:r w:rsidR="00C36C69">
        <w:rPr>
          <w:rFonts w:ascii="Mast" w:hAnsi="Mast"/>
          <w:b/>
        </w:rPr>
        <w:t>curated by</w:t>
      </w:r>
      <w:r w:rsidR="00C36C69">
        <w:rPr>
          <w:rFonts w:ascii="Mast" w:hAnsi="Mast"/>
        </w:rPr>
        <w:t xml:space="preserve"> </w:t>
      </w:r>
      <w:proofErr w:type="spellStart"/>
      <w:r w:rsidR="00C36C69">
        <w:rPr>
          <w:rFonts w:ascii="Mast" w:hAnsi="Mast"/>
          <w:b/>
        </w:rPr>
        <w:t>Urs</w:t>
      </w:r>
      <w:proofErr w:type="spellEnd"/>
      <w:r w:rsidR="00C36C69">
        <w:rPr>
          <w:rFonts w:ascii="Mast" w:hAnsi="Mast"/>
          <w:b/>
        </w:rPr>
        <w:t xml:space="preserve"> </w:t>
      </w:r>
      <w:proofErr w:type="spellStart"/>
      <w:r w:rsidR="00C36C69">
        <w:rPr>
          <w:rFonts w:ascii="Mast" w:hAnsi="Mast"/>
          <w:b/>
        </w:rPr>
        <w:t>Stahel</w:t>
      </w:r>
      <w:proofErr w:type="spellEnd"/>
      <w:r w:rsidR="00C36C69">
        <w:rPr>
          <w:rFonts w:ascii="Mast" w:hAnsi="Mast"/>
        </w:rPr>
        <w:t xml:space="preserve">, </w:t>
      </w:r>
      <w:r>
        <w:rPr>
          <w:rFonts w:ascii="Mast" w:hAnsi="Mast"/>
        </w:rPr>
        <w:t xml:space="preserve">will showcase: </w:t>
      </w:r>
      <w:r>
        <w:rPr>
          <w:rFonts w:ascii="Mast" w:hAnsi="Mast"/>
          <w:b/>
        </w:rPr>
        <w:t xml:space="preserve">Felicity Hammond, </w:t>
      </w:r>
      <w:proofErr w:type="spellStart"/>
      <w:r>
        <w:rPr>
          <w:rFonts w:ascii="Mast" w:hAnsi="Mast"/>
          <w:b/>
        </w:rPr>
        <w:t>Gosette</w:t>
      </w:r>
      <w:proofErr w:type="spellEnd"/>
      <w:r>
        <w:rPr>
          <w:rFonts w:ascii="Mast" w:hAnsi="Mast"/>
        </w:rPr>
        <w:t xml:space="preserve"> </w:t>
      </w:r>
      <w:proofErr w:type="spellStart"/>
      <w:r>
        <w:rPr>
          <w:rFonts w:ascii="Mast" w:hAnsi="Mast"/>
          <w:b/>
        </w:rPr>
        <w:t>Lubondo</w:t>
      </w:r>
      <w:proofErr w:type="spellEnd"/>
      <w:r>
        <w:rPr>
          <w:rFonts w:ascii="Mast" w:hAnsi="Mast"/>
          <w:b/>
        </w:rPr>
        <w:t xml:space="preserve">, Silvia Rosi, </w:t>
      </w:r>
      <w:proofErr w:type="spellStart"/>
      <w:r>
        <w:rPr>
          <w:rFonts w:ascii="Mast" w:hAnsi="Mast"/>
          <w:b/>
        </w:rPr>
        <w:t>Sheida</w:t>
      </w:r>
      <w:proofErr w:type="spellEnd"/>
      <w:r>
        <w:rPr>
          <w:rFonts w:ascii="Mast" w:hAnsi="Mast"/>
          <w:b/>
        </w:rPr>
        <w:t xml:space="preserve"> Soleimani and Kai </w:t>
      </w:r>
      <w:proofErr w:type="spellStart"/>
      <w:r>
        <w:rPr>
          <w:rFonts w:ascii="Mast" w:hAnsi="Mast"/>
          <w:b/>
        </w:rPr>
        <w:t>Wasikowski</w:t>
      </w:r>
      <w:proofErr w:type="spellEnd"/>
      <w:r>
        <w:rPr>
          <w:rFonts w:ascii="Mast" w:hAnsi="Mast"/>
          <w:b/>
        </w:rPr>
        <w:t>.</w:t>
      </w:r>
      <w:r>
        <w:rPr>
          <w:rFonts w:ascii="Mast" w:hAnsi="Mast"/>
        </w:rPr>
        <w:t xml:space="preserve"> The exhibition in the MAST Photo Gallery will remain open until May 4, </w:t>
      </w:r>
      <w:proofErr w:type="gramStart"/>
      <w:r>
        <w:rPr>
          <w:rFonts w:ascii="Mast" w:hAnsi="Mast"/>
        </w:rPr>
        <w:t>2025</w:t>
      </w:r>
      <w:proofErr w:type="gramEnd"/>
      <w:r w:rsidR="00C36C69">
        <w:rPr>
          <w:rFonts w:ascii="Mast" w:hAnsi="Mast"/>
        </w:rPr>
        <w:t xml:space="preserve"> and the a</w:t>
      </w:r>
      <w:r>
        <w:rPr>
          <w:rFonts w:ascii="Mast" w:hAnsi="Mast"/>
        </w:rPr>
        <w:t>dmission is free</w:t>
      </w:r>
      <w:r w:rsidR="00C36C69">
        <w:rPr>
          <w:rFonts w:ascii="Mast" w:hAnsi="Mast"/>
        </w:rPr>
        <w:t xml:space="preserve"> of charge</w:t>
      </w:r>
      <w:r>
        <w:rPr>
          <w:rFonts w:ascii="Mast" w:hAnsi="Mast"/>
        </w:rPr>
        <w:t>.</w:t>
      </w:r>
    </w:p>
    <w:p w14:paraId="4B2297D5" w14:textId="77777777" w:rsidR="00FC6EBB" w:rsidRPr="00AA71E2" w:rsidRDefault="00FC6EBB" w:rsidP="00FC6EBB">
      <w:pPr>
        <w:rPr>
          <w:rFonts w:ascii="Mast" w:hAnsi="Mast"/>
        </w:rPr>
      </w:pPr>
      <w:r>
        <w:rPr>
          <w:rFonts w:ascii="Mast" w:hAnsi="Mast"/>
        </w:rPr>
        <w:br/>
        <w:t xml:space="preserve">Selected from among </w:t>
      </w:r>
      <w:r>
        <w:rPr>
          <w:rFonts w:ascii="Mast" w:hAnsi="Mast"/>
          <w:b/>
        </w:rPr>
        <w:t>forty-two candidates under the age of 35 from all over the world</w:t>
      </w:r>
      <w:r>
        <w:rPr>
          <w:rFonts w:ascii="Mast" w:hAnsi="Mast"/>
        </w:rPr>
        <w:t xml:space="preserve">, the five finalists have each developed </w:t>
      </w:r>
      <w:r>
        <w:rPr>
          <w:rFonts w:ascii="Mast" w:hAnsi="Mast"/>
          <w:b/>
        </w:rPr>
        <w:t>an original and</w:t>
      </w:r>
      <w:r>
        <w:rPr>
          <w:rFonts w:ascii="Mast" w:hAnsi="Mast"/>
        </w:rPr>
        <w:t xml:space="preserve"> </w:t>
      </w:r>
      <w:r>
        <w:rPr>
          <w:rFonts w:ascii="Mast" w:hAnsi="Mast"/>
          <w:b/>
        </w:rPr>
        <w:t>unpublished project</w:t>
      </w:r>
      <w:r>
        <w:rPr>
          <w:rFonts w:ascii="Mast" w:hAnsi="Mast"/>
        </w:rPr>
        <w:t xml:space="preserve"> for Fondazione MAST on the topics of industry and work. The </w:t>
      </w:r>
      <w:r>
        <w:rPr>
          <w:rFonts w:ascii="Mast" w:hAnsi="Mast"/>
          <w:b/>
        </w:rPr>
        <w:t>Jury</w:t>
      </w:r>
      <w:r>
        <w:rPr>
          <w:rFonts w:ascii="Mast" w:hAnsi="Mast"/>
        </w:rPr>
        <w:t xml:space="preserve"> comprising </w:t>
      </w:r>
      <w:r>
        <w:rPr>
          <w:rFonts w:ascii="Mast" w:hAnsi="Mast"/>
          <w:b/>
        </w:rPr>
        <w:t xml:space="preserve">Isabella </w:t>
      </w:r>
      <w:proofErr w:type="spellStart"/>
      <w:r>
        <w:rPr>
          <w:rFonts w:ascii="Mast" w:hAnsi="Mast"/>
          <w:b/>
        </w:rPr>
        <w:t>Seràgnoli</w:t>
      </w:r>
      <w:proofErr w:type="spellEnd"/>
      <w:r>
        <w:rPr>
          <w:rFonts w:ascii="Mast" w:hAnsi="Mast"/>
          <w:b/>
        </w:rPr>
        <w:t xml:space="preserve">, François </w:t>
      </w:r>
      <w:proofErr w:type="spellStart"/>
      <w:r>
        <w:rPr>
          <w:rFonts w:ascii="Mast" w:hAnsi="Mast"/>
          <w:b/>
        </w:rPr>
        <w:t>Hébel</w:t>
      </w:r>
      <w:proofErr w:type="spellEnd"/>
      <w:r>
        <w:rPr>
          <w:rFonts w:ascii="Mast" w:hAnsi="Mast"/>
          <w:b/>
        </w:rPr>
        <w:t xml:space="preserve">, Milo Keller, Michael Mack, Simon </w:t>
      </w:r>
      <w:proofErr w:type="spellStart"/>
      <w:r>
        <w:rPr>
          <w:rFonts w:ascii="Mast" w:hAnsi="Mast"/>
          <w:b/>
        </w:rPr>
        <w:t>Njami</w:t>
      </w:r>
      <w:proofErr w:type="spellEnd"/>
      <w:r>
        <w:rPr>
          <w:rFonts w:ascii="Mast" w:hAnsi="Mast"/>
          <w:b/>
        </w:rPr>
        <w:t xml:space="preserve">, Alona Pardo, Giovanna Silva, </w:t>
      </w:r>
      <w:proofErr w:type="spellStart"/>
      <w:r>
        <w:rPr>
          <w:rFonts w:ascii="Mast" w:hAnsi="Mast"/>
          <w:b/>
        </w:rPr>
        <w:t>Urs</w:t>
      </w:r>
      <w:proofErr w:type="spellEnd"/>
      <w:r>
        <w:rPr>
          <w:rFonts w:ascii="Mast" w:hAnsi="Mast"/>
          <w:b/>
        </w:rPr>
        <w:t xml:space="preserve"> </w:t>
      </w:r>
      <w:proofErr w:type="spellStart"/>
      <w:r>
        <w:rPr>
          <w:rFonts w:ascii="Mast" w:hAnsi="Mast"/>
          <w:b/>
        </w:rPr>
        <w:t>Stahel</w:t>
      </w:r>
      <w:proofErr w:type="spellEnd"/>
      <w:r>
        <w:rPr>
          <w:rFonts w:ascii="Mast" w:hAnsi="Mast"/>
          <w:b/>
        </w:rPr>
        <w:t xml:space="preserve"> and Francesco </w:t>
      </w:r>
      <w:proofErr w:type="spellStart"/>
      <w:r>
        <w:rPr>
          <w:rFonts w:ascii="Mast" w:hAnsi="Mast"/>
          <w:b/>
        </w:rPr>
        <w:t>Zanot</w:t>
      </w:r>
      <w:proofErr w:type="spellEnd"/>
      <w:r>
        <w:rPr>
          <w:rFonts w:ascii="Mast" w:hAnsi="Mast"/>
        </w:rPr>
        <w:t>, will announce the</w:t>
      </w:r>
      <w:r>
        <w:rPr>
          <w:rFonts w:ascii="Mast" w:hAnsi="Mast"/>
          <w:b/>
        </w:rPr>
        <w:t xml:space="preserve"> winner </w:t>
      </w:r>
      <w:r>
        <w:rPr>
          <w:rFonts w:ascii="Mast" w:hAnsi="Mast"/>
        </w:rPr>
        <w:t>of this edition on January 29, during the opening press conference.</w:t>
      </w:r>
    </w:p>
    <w:p w14:paraId="0927944F" w14:textId="77777777" w:rsidR="00FC6EBB" w:rsidRPr="00AA71E2" w:rsidRDefault="00FC6EBB" w:rsidP="00FC6EBB">
      <w:pPr>
        <w:rPr>
          <w:rFonts w:ascii="Mast" w:hAnsi="Mast"/>
        </w:rPr>
      </w:pPr>
      <w:r>
        <w:rPr>
          <w:rFonts w:ascii="Mast" w:hAnsi="Mast"/>
        </w:rPr>
        <w:br/>
        <w:t xml:space="preserve">“The classical themes of industrialization and industrial photography – explains </w:t>
      </w:r>
      <w:proofErr w:type="spellStart"/>
      <w:r>
        <w:rPr>
          <w:rFonts w:ascii="Mast" w:hAnsi="Mast"/>
        </w:rPr>
        <w:t>Urs</w:t>
      </w:r>
      <w:proofErr w:type="spellEnd"/>
      <w:r>
        <w:rPr>
          <w:rFonts w:ascii="Mast" w:hAnsi="Mast"/>
        </w:rPr>
        <w:t xml:space="preserve"> </w:t>
      </w:r>
      <w:proofErr w:type="spellStart"/>
      <w:r>
        <w:rPr>
          <w:rFonts w:ascii="Mast" w:hAnsi="Mast"/>
        </w:rPr>
        <w:t>Stahel</w:t>
      </w:r>
      <w:proofErr w:type="spellEnd"/>
      <w:r>
        <w:rPr>
          <w:rFonts w:ascii="Mast" w:hAnsi="Mast"/>
        </w:rPr>
        <w:t xml:space="preserve"> – are factories, workers, machines, furnaces, steel casting, assembly line work, and more besides. Yet […] industrialization is highly complex and goes much further, much deeper. It has become a new society, a new way of life, a new state of mind: a system that embraces the entirety of human existence.”</w:t>
      </w:r>
    </w:p>
    <w:p w14:paraId="4E714A94" w14:textId="77777777" w:rsidR="00FC6EBB" w:rsidRPr="00AA71E2" w:rsidRDefault="00FC6EBB" w:rsidP="00FC6EBB">
      <w:pPr>
        <w:rPr>
          <w:rFonts w:ascii="Mast" w:hAnsi="Mast"/>
        </w:rPr>
      </w:pPr>
    </w:p>
    <w:p w14:paraId="6B46EC3A" w14:textId="77777777" w:rsidR="00FC6EBB" w:rsidRPr="00AA71E2" w:rsidRDefault="00FC6EBB" w:rsidP="00FC6EBB">
      <w:pPr>
        <w:jc w:val="center"/>
        <w:rPr>
          <w:rFonts w:ascii="Mast" w:hAnsi="Mast"/>
          <w:u w:val="single"/>
        </w:rPr>
      </w:pPr>
      <w:r>
        <w:rPr>
          <w:rFonts w:ascii="Mast" w:hAnsi="Mast"/>
        </w:rPr>
        <w:br/>
      </w:r>
      <w:r>
        <w:rPr>
          <w:rFonts w:ascii="Mast" w:hAnsi="Mast"/>
          <w:u w:val="single"/>
        </w:rPr>
        <w:t>The works of the 2025 finalists</w:t>
      </w:r>
    </w:p>
    <w:p w14:paraId="1AE14C75" w14:textId="77777777" w:rsidR="00FC6EBB" w:rsidRPr="00AA71E2" w:rsidRDefault="00FC6EBB" w:rsidP="00FC6EBB">
      <w:pPr>
        <w:rPr>
          <w:rFonts w:ascii="Mast" w:hAnsi="Mast"/>
        </w:rPr>
      </w:pPr>
    </w:p>
    <w:p w14:paraId="503EE0D2" w14:textId="1F830346" w:rsidR="00FC6EBB" w:rsidRPr="00AA71E2" w:rsidRDefault="00FC6EBB" w:rsidP="00FC6EBB">
      <w:pPr>
        <w:rPr>
          <w:rFonts w:ascii="Mast" w:hAnsi="Mast"/>
        </w:rPr>
      </w:pPr>
      <w:r>
        <w:rPr>
          <w:rFonts w:ascii="Mast" w:hAnsi="Mast"/>
          <w:b/>
        </w:rPr>
        <w:t>Felicity Hammond</w:t>
      </w:r>
      <w:r>
        <w:rPr>
          <w:rFonts w:ascii="Mast" w:hAnsi="Mast"/>
        </w:rPr>
        <w:t xml:space="preserve"> (Birmingham, </w:t>
      </w:r>
      <w:r w:rsidR="00AE38BE">
        <w:rPr>
          <w:rFonts w:ascii="Mast" w:hAnsi="Mast"/>
        </w:rPr>
        <w:t xml:space="preserve">UK, </w:t>
      </w:r>
      <w:r>
        <w:rPr>
          <w:rFonts w:ascii="Mast" w:hAnsi="Mast"/>
        </w:rPr>
        <w:t xml:space="preserve">1988): </w:t>
      </w:r>
      <w:r>
        <w:rPr>
          <w:rFonts w:ascii="Mast" w:hAnsi="Mast"/>
          <w:b/>
          <w:i/>
        </w:rPr>
        <w:t>Autonomous Body</w:t>
      </w:r>
      <w:r>
        <w:rPr>
          <w:rFonts w:ascii="Mast" w:hAnsi="Mast"/>
        </w:rPr>
        <w:t>.</w:t>
      </w:r>
      <w:r>
        <w:rPr>
          <w:rFonts w:ascii="Mast" w:hAnsi="Mast"/>
          <w:b/>
        </w:rPr>
        <w:t xml:space="preserve"> </w:t>
      </w:r>
      <w:r>
        <w:rPr>
          <w:rFonts w:ascii="Mast" w:hAnsi="Mast"/>
        </w:rPr>
        <w:t>Here the artist seeks to establish new connections between the past and the future of automobile production. The images created by Hammond explore and contrast current production processes, still reliant on mining and nineteenth-century industrialization, with the latest advances in autonomous driving that render automobiles increasingly independent of their drivers.</w:t>
      </w:r>
    </w:p>
    <w:p w14:paraId="1743BA99" w14:textId="77777777" w:rsidR="00FC6EBB" w:rsidRPr="00AA71E2" w:rsidRDefault="00FC6EBB" w:rsidP="00FC6EBB">
      <w:pPr>
        <w:rPr>
          <w:rFonts w:ascii="Mast" w:hAnsi="Mast"/>
        </w:rPr>
      </w:pPr>
    </w:p>
    <w:p w14:paraId="1C5A3F0C" w14:textId="429F1A7C" w:rsidR="00FC6EBB" w:rsidRPr="00AA71E2" w:rsidRDefault="00FC6EBB" w:rsidP="00FC6EBB">
      <w:pPr>
        <w:rPr>
          <w:rFonts w:ascii="Mast" w:hAnsi="Mast"/>
        </w:rPr>
      </w:pPr>
      <w:proofErr w:type="spellStart"/>
      <w:r>
        <w:rPr>
          <w:rFonts w:ascii="Mast" w:hAnsi="Mast"/>
          <w:b/>
        </w:rPr>
        <w:t>Gosette</w:t>
      </w:r>
      <w:proofErr w:type="spellEnd"/>
      <w:r>
        <w:rPr>
          <w:rFonts w:ascii="Mast" w:hAnsi="Mast"/>
          <w:b/>
        </w:rPr>
        <w:t xml:space="preserve"> </w:t>
      </w:r>
      <w:proofErr w:type="spellStart"/>
      <w:r>
        <w:rPr>
          <w:rFonts w:ascii="Mast" w:hAnsi="Mast"/>
          <w:b/>
        </w:rPr>
        <w:t>Lubondo</w:t>
      </w:r>
      <w:proofErr w:type="spellEnd"/>
      <w:r>
        <w:rPr>
          <w:rFonts w:ascii="Mast" w:hAnsi="Mast"/>
        </w:rPr>
        <w:t xml:space="preserve"> (Kinshasa, </w:t>
      </w:r>
      <w:r w:rsidR="00AE38BE">
        <w:rPr>
          <w:rFonts w:ascii="Mast" w:hAnsi="Mast"/>
        </w:rPr>
        <w:t xml:space="preserve">Democratic Republic of </w:t>
      </w:r>
      <w:proofErr w:type="gramStart"/>
      <w:r w:rsidR="00AE38BE">
        <w:rPr>
          <w:rFonts w:ascii="Mast" w:hAnsi="Mast"/>
        </w:rPr>
        <w:t>the Congo</w:t>
      </w:r>
      <w:proofErr w:type="gramEnd"/>
      <w:r w:rsidR="00AE38BE">
        <w:rPr>
          <w:rFonts w:ascii="Mast" w:hAnsi="Mast"/>
        </w:rPr>
        <w:t xml:space="preserve">, </w:t>
      </w:r>
      <w:r>
        <w:rPr>
          <w:rFonts w:ascii="Mast" w:hAnsi="Mast"/>
        </w:rPr>
        <w:t xml:space="preserve">1993): </w:t>
      </w:r>
      <w:r>
        <w:rPr>
          <w:rFonts w:ascii="Mast" w:hAnsi="Mast"/>
          <w:b/>
          <w:i/>
        </w:rPr>
        <w:t>Imaginary Trip III</w:t>
      </w:r>
      <w:r>
        <w:rPr>
          <w:rFonts w:ascii="Mast" w:hAnsi="Mast"/>
        </w:rPr>
        <w:t xml:space="preserve">. Via a series of photographs that focus on the colonial industries of </w:t>
      </w:r>
      <w:proofErr w:type="spellStart"/>
      <w:r>
        <w:rPr>
          <w:rFonts w:ascii="Mast" w:hAnsi="Mast"/>
        </w:rPr>
        <w:t>Lukula</w:t>
      </w:r>
      <w:proofErr w:type="spellEnd"/>
      <w:r>
        <w:rPr>
          <w:rFonts w:ascii="Mast" w:hAnsi="Mast"/>
        </w:rPr>
        <w:t xml:space="preserve">, in the Democratic Republic of </w:t>
      </w:r>
      <w:proofErr w:type="gramStart"/>
      <w:r>
        <w:rPr>
          <w:rFonts w:ascii="Mast" w:hAnsi="Mast"/>
        </w:rPr>
        <w:t>the Congo</w:t>
      </w:r>
      <w:proofErr w:type="gramEnd"/>
      <w:r>
        <w:rPr>
          <w:rFonts w:ascii="Mast" w:hAnsi="Mast"/>
        </w:rPr>
        <w:t xml:space="preserve">, the artist delves further into the history and collective memory of her country. Mostly specialized in the production of wood, these places </w:t>
      </w:r>
      <w:proofErr w:type="spellStart"/>
      <w:r>
        <w:rPr>
          <w:rFonts w:ascii="Mast" w:hAnsi="Mast"/>
        </w:rPr>
        <w:t>were</w:t>
      </w:r>
      <w:proofErr w:type="spellEnd"/>
      <w:r>
        <w:rPr>
          <w:rFonts w:ascii="Mast" w:hAnsi="Mast"/>
        </w:rPr>
        <w:t xml:space="preserve"> the nerve </w:t>
      </w:r>
      <w:proofErr w:type="spellStart"/>
      <w:r>
        <w:rPr>
          <w:rFonts w:ascii="Mast" w:hAnsi="Mast"/>
        </w:rPr>
        <w:t>centers</w:t>
      </w:r>
      <w:proofErr w:type="spellEnd"/>
      <w:r>
        <w:rPr>
          <w:rFonts w:ascii="Mast" w:hAnsi="Mast"/>
        </w:rPr>
        <w:t xml:space="preserve"> of the local economy.</w:t>
      </w:r>
    </w:p>
    <w:p w14:paraId="4D31836E" w14:textId="77777777" w:rsidR="00FC6EBB" w:rsidRPr="00AA71E2" w:rsidRDefault="00FC6EBB" w:rsidP="00FC6EBB">
      <w:pPr>
        <w:rPr>
          <w:rFonts w:ascii="Mast" w:hAnsi="Mast"/>
        </w:rPr>
      </w:pPr>
    </w:p>
    <w:p w14:paraId="7F8BE527" w14:textId="1C8B0975" w:rsidR="00FC6EBB" w:rsidRPr="00AA71E2" w:rsidRDefault="00FC6EBB" w:rsidP="00FC6EBB">
      <w:pPr>
        <w:rPr>
          <w:rFonts w:ascii="Mast" w:hAnsi="Mast"/>
        </w:rPr>
      </w:pPr>
      <w:r w:rsidRPr="008F1A03">
        <w:rPr>
          <w:rFonts w:ascii="Mast" w:hAnsi="Mast"/>
          <w:b/>
          <w:lang w:val="it-IT"/>
        </w:rPr>
        <w:t xml:space="preserve">Silvia Rosi </w:t>
      </w:r>
      <w:r w:rsidRPr="008F1A03">
        <w:rPr>
          <w:rFonts w:ascii="Mast" w:hAnsi="Mast"/>
          <w:lang w:val="it-IT"/>
        </w:rPr>
        <w:t xml:space="preserve">(Scandiano, </w:t>
      </w:r>
      <w:proofErr w:type="spellStart"/>
      <w:r w:rsidR="00AE38BE" w:rsidRPr="008F1A03">
        <w:rPr>
          <w:rFonts w:ascii="Mast" w:hAnsi="Mast"/>
          <w:lang w:val="it-IT"/>
        </w:rPr>
        <w:t>Italy</w:t>
      </w:r>
      <w:proofErr w:type="spellEnd"/>
      <w:r w:rsidR="00AE38BE" w:rsidRPr="008F1A03">
        <w:rPr>
          <w:rFonts w:ascii="Mast" w:hAnsi="Mast"/>
          <w:lang w:val="it-IT"/>
        </w:rPr>
        <w:t xml:space="preserve">, </w:t>
      </w:r>
      <w:r w:rsidRPr="008F1A03">
        <w:rPr>
          <w:rFonts w:ascii="Mast" w:hAnsi="Mast"/>
          <w:lang w:val="it-IT"/>
        </w:rPr>
        <w:t xml:space="preserve">1992): </w:t>
      </w:r>
      <w:proofErr w:type="spellStart"/>
      <w:r w:rsidRPr="008F1A03">
        <w:rPr>
          <w:rFonts w:ascii="Mast" w:hAnsi="Mast"/>
          <w:b/>
          <w:i/>
          <w:lang w:val="it-IT"/>
        </w:rPr>
        <w:t>K</w:t>
      </w:r>
      <w:r w:rsidRPr="008F1A03">
        <w:rPr>
          <w:rFonts w:ascii="Times New Roman" w:hAnsi="Times New Roman"/>
          <w:b/>
          <w:i/>
          <w:lang w:val="it-IT"/>
        </w:rPr>
        <w:t>ɔ</w:t>
      </w:r>
      <w:r w:rsidRPr="008F1A03">
        <w:rPr>
          <w:rFonts w:ascii="Mast" w:hAnsi="Mast"/>
          <w:b/>
          <w:i/>
          <w:lang w:val="it-IT"/>
        </w:rPr>
        <w:t>di</w:t>
      </w:r>
      <w:proofErr w:type="spellEnd"/>
      <w:r w:rsidRPr="008F1A03">
        <w:rPr>
          <w:lang w:val="it-IT"/>
        </w:rPr>
        <w:t>.</w:t>
      </w:r>
      <w:r w:rsidRPr="008F1A03">
        <w:rPr>
          <w:rFonts w:ascii="Mast" w:hAnsi="Mast"/>
          <w:lang w:val="it-IT"/>
        </w:rPr>
        <w:t xml:space="preserve"> </w:t>
      </w:r>
      <w:r>
        <w:rPr>
          <w:rFonts w:ascii="Mast" w:hAnsi="Mast"/>
        </w:rPr>
        <w:t xml:space="preserve">The title of this series refers to the Togolese word for “code”. The work presented by Rosi comprises a series of portraits and self-portrayals inspired by the stories of the “Nana Benz”: </w:t>
      </w:r>
      <w:r>
        <w:rPr>
          <w:rFonts w:ascii="Mast" w:hAnsi="Mast"/>
        </w:rPr>
        <w:lastRenderedPageBreak/>
        <w:t>powerful women in Lomé, Togo, who controlled the trade in wax-printed fabrics and played an important role in winning independence from the colonial powers.</w:t>
      </w:r>
    </w:p>
    <w:p w14:paraId="34E31356" w14:textId="77777777" w:rsidR="00FC6EBB" w:rsidRPr="00AA71E2" w:rsidRDefault="00FC6EBB" w:rsidP="00FC6EBB">
      <w:pPr>
        <w:rPr>
          <w:rFonts w:ascii="Mast" w:hAnsi="Mast"/>
        </w:rPr>
      </w:pPr>
    </w:p>
    <w:p w14:paraId="0669A1FD" w14:textId="17C3FC55" w:rsidR="00FC6EBB" w:rsidRPr="00AA71E2" w:rsidRDefault="00FC6EBB" w:rsidP="00FC6EBB">
      <w:pPr>
        <w:rPr>
          <w:rFonts w:ascii="Mast" w:hAnsi="Mast"/>
        </w:rPr>
      </w:pPr>
      <w:proofErr w:type="spellStart"/>
      <w:r w:rsidRPr="008F1A03">
        <w:rPr>
          <w:rFonts w:ascii="Mast" w:hAnsi="Mast"/>
          <w:b/>
          <w:lang w:val="en-US"/>
        </w:rPr>
        <w:t>Sheida</w:t>
      </w:r>
      <w:proofErr w:type="spellEnd"/>
      <w:r w:rsidRPr="008F1A03">
        <w:rPr>
          <w:rFonts w:ascii="Mast" w:hAnsi="Mast"/>
          <w:b/>
          <w:lang w:val="en-US"/>
        </w:rPr>
        <w:t xml:space="preserve"> Soleimani </w:t>
      </w:r>
      <w:r w:rsidRPr="008F1A03">
        <w:rPr>
          <w:rFonts w:ascii="Mast" w:hAnsi="Mast"/>
          <w:lang w:val="en-US"/>
        </w:rPr>
        <w:t xml:space="preserve">(Providence, </w:t>
      </w:r>
      <w:r w:rsidR="00AE38BE">
        <w:rPr>
          <w:rFonts w:ascii="Mast" w:hAnsi="Mast"/>
          <w:lang w:val="en-US"/>
        </w:rPr>
        <w:t xml:space="preserve">Rhode Island, </w:t>
      </w:r>
      <w:r w:rsidRPr="008F1A03">
        <w:rPr>
          <w:rFonts w:ascii="Mast" w:hAnsi="Mast"/>
          <w:lang w:val="en-US"/>
        </w:rPr>
        <w:t xml:space="preserve">1990): </w:t>
      </w:r>
      <w:r w:rsidRPr="008F1A03">
        <w:rPr>
          <w:rFonts w:ascii="Mast" w:hAnsi="Mast"/>
          <w:b/>
          <w:i/>
          <w:lang w:val="en-US"/>
        </w:rPr>
        <w:t>Flyways</w:t>
      </w:r>
      <w:r w:rsidRPr="008F1A03">
        <w:rPr>
          <w:rFonts w:ascii="Mast" w:hAnsi="Mast"/>
          <w:lang w:val="en-US"/>
        </w:rPr>
        <w:t xml:space="preserve">. </w:t>
      </w:r>
      <w:r>
        <w:rPr>
          <w:rFonts w:ascii="Mast" w:hAnsi="Mast"/>
        </w:rPr>
        <w:t xml:space="preserve">The project presented by Soleimani seeks to identify various escape routes from a world that, in her view, is dominated increasingly by the destruction of all human and other life forms. The images shown by the artist talk to us on two levels: stories of the women who animate the </w:t>
      </w:r>
      <w:r>
        <w:rPr>
          <w:rFonts w:ascii="Mast" w:hAnsi="Mast"/>
          <w:i/>
        </w:rPr>
        <w:t>Women, Life, Freedom</w:t>
      </w:r>
      <w:r>
        <w:rPr>
          <w:rFonts w:ascii="Mast" w:hAnsi="Mast"/>
        </w:rPr>
        <w:t xml:space="preserve"> protest movement in Iran, and the travails of migratory birds injured in collisions with man-made buildings and structures.</w:t>
      </w:r>
    </w:p>
    <w:p w14:paraId="1D780EED" w14:textId="77777777" w:rsidR="00FC6EBB" w:rsidRPr="00AA71E2" w:rsidRDefault="00FC6EBB" w:rsidP="00FC6EBB">
      <w:pPr>
        <w:rPr>
          <w:rFonts w:ascii="Mast" w:hAnsi="Mast"/>
        </w:rPr>
      </w:pPr>
    </w:p>
    <w:p w14:paraId="21E14D6D" w14:textId="0899FBD9" w:rsidR="00FC6EBB" w:rsidRPr="00AA71E2" w:rsidRDefault="00FC6EBB" w:rsidP="00FC6EBB">
      <w:pPr>
        <w:rPr>
          <w:rFonts w:ascii="Mast" w:hAnsi="Mast"/>
        </w:rPr>
      </w:pPr>
      <w:r>
        <w:rPr>
          <w:rFonts w:ascii="Mast" w:hAnsi="Mast"/>
          <w:b/>
        </w:rPr>
        <w:t xml:space="preserve">Kai </w:t>
      </w:r>
      <w:proofErr w:type="spellStart"/>
      <w:r>
        <w:rPr>
          <w:rFonts w:ascii="Mast" w:hAnsi="Mast"/>
          <w:b/>
        </w:rPr>
        <w:t>Wasikowski</w:t>
      </w:r>
      <w:proofErr w:type="spellEnd"/>
      <w:r>
        <w:rPr>
          <w:rFonts w:ascii="Mast" w:hAnsi="Mast"/>
        </w:rPr>
        <w:t xml:space="preserve"> (</w:t>
      </w:r>
      <w:r w:rsidR="00AE38BE">
        <w:rPr>
          <w:rFonts w:ascii="Mast" w:hAnsi="Mast"/>
        </w:rPr>
        <w:t xml:space="preserve">Gadigal Land / </w:t>
      </w:r>
      <w:r w:rsidR="00E8070B">
        <w:rPr>
          <w:rFonts w:ascii="Mast" w:hAnsi="Mast"/>
        </w:rPr>
        <w:t>Sydney</w:t>
      </w:r>
      <w:r>
        <w:rPr>
          <w:rFonts w:ascii="Mast" w:hAnsi="Mast"/>
        </w:rPr>
        <w:t>,</w:t>
      </w:r>
      <w:r w:rsidR="00AE38BE">
        <w:rPr>
          <w:rFonts w:ascii="Mast" w:hAnsi="Mast"/>
        </w:rPr>
        <w:t xml:space="preserve"> Australia, </w:t>
      </w:r>
      <w:r>
        <w:rPr>
          <w:rFonts w:ascii="Mast" w:hAnsi="Mast"/>
        </w:rPr>
        <w:t xml:space="preserve">1992): </w:t>
      </w:r>
      <w:r>
        <w:rPr>
          <w:rFonts w:ascii="Mast" w:hAnsi="Mast"/>
          <w:b/>
          <w:i/>
        </w:rPr>
        <w:t>The Bees and the Ledger</w:t>
      </w:r>
      <w:r>
        <w:rPr>
          <w:rFonts w:ascii="Mast" w:hAnsi="Mast"/>
        </w:rPr>
        <w:t xml:space="preserve">. The works of </w:t>
      </w:r>
      <w:proofErr w:type="spellStart"/>
      <w:r>
        <w:rPr>
          <w:rFonts w:ascii="Mast" w:hAnsi="Mast"/>
        </w:rPr>
        <w:t>Wasikowski</w:t>
      </w:r>
      <w:proofErr w:type="spellEnd"/>
      <w:r>
        <w:rPr>
          <w:rFonts w:ascii="Mast" w:hAnsi="Mast"/>
        </w:rPr>
        <w:t xml:space="preserve"> investigate how, for various reasons, migratory flows often result in the dissipation of professionalism: work experience accumulated in the home country is not recognized in the new land, generating a direct loss. This research starts with his grandmother, who immigrated from Poland to Australia in the 1970s.</w:t>
      </w:r>
    </w:p>
    <w:p w14:paraId="5B641255" w14:textId="77777777" w:rsidR="00FC6EBB" w:rsidRPr="00AA71E2" w:rsidRDefault="00FC6EBB" w:rsidP="00FC6EBB">
      <w:pPr>
        <w:rPr>
          <w:rFonts w:ascii="Mast" w:hAnsi="Mast"/>
        </w:rPr>
      </w:pPr>
    </w:p>
    <w:p w14:paraId="29202883" w14:textId="0A354195" w:rsidR="00FC6EBB" w:rsidRPr="00AA71E2" w:rsidRDefault="00FC6EBB" w:rsidP="00FC6EBB">
      <w:pPr>
        <w:rPr>
          <w:rFonts w:ascii="Mast" w:hAnsi="Mast"/>
        </w:rPr>
      </w:pPr>
      <w:r>
        <w:rPr>
          <w:rFonts w:ascii="Mast" w:hAnsi="Mast"/>
        </w:rPr>
        <w:t xml:space="preserve">The </w:t>
      </w:r>
      <w:r>
        <w:rPr>
          <w:rFonts w:ascii="Mast" w:hAnsi="Mast"/>
          <w:b/>
        </w:rPr>
        <w:t>catalog</w:t>
      </w:r>
      <w:r w:rsidR="00E8070B">
        <w:rPr>
          <w:rFonts w:ascii="Mast" w:hAnsi="Mast"/>
          <w:b/>
        </w:rPr>
        <w:t>ue</w:t>
      </w:r>
      <w:r>
        <w:rPr>
          <w:rFonts w:ascii="Mast" w:hAnsi="Mast"/>
        </w:rPr>
        <w:t xml:space="preserve">, published by Fondazione MAST in Italian and English, is curated by </w:t>
      </w:r>
      <w:proofErr w:type="spellStart"/>
      <w:r>
        <w:rPr>
          <w:rFonts w:ascii="Mast" w:hAnsi="Mast"/>
        </w:rPr>
        <w:t>Urs</w:t>
      </w:r>
      <w:proofErr w:type="spellEnd"/>
      <w:r>
        <w:rPr>
          <w:rFonts w:ascii="Mast" w:hAnsi="Mast"/>
        </w:rPr>
        <w:t xml:space="preserve"> </w:t>
      </w:r>
      <w:proofErr w:type="spellStart"/>
      <w:r>
        <w:rPr>
          <w:rFonts w:ascii="Mast" w:hAnsi="Mast"/>
        </w:rPr>
        <w:t>Stahel</w:t>
      </w:r>
      <w:proofErr w:type="spellEnd"/>
      <w:r>
        <w:rPr>
          <w:rFonts w:ascii="Mast" w:hAnsi="Mast"/>
        </w:rPr>
        <w:t xml:space="preserve"> and includes contributions from</w:t>
      </w:r>
      <w:r>
        <w:rPr>
          <w:rFonts w:ascii="Mast" w:hAnsi="Mast"/>
          <w:b/>
        </w:rPr>
        <w:t xml:space="preserve"> Clément </w:t>
      </w:r>
      <w:proofErr w:type="spellStart"/>
      <w:r>
        <w:rPr>
          <w:rFonts w:ascii="Mast" w:hAnsi="Mast"/>
          <w:b/>
        </w:rPr>
        <w:t>Chéroux</w:t>
      </w:r>
      <w:proofErr w:type="spellEnd"/>
      <w:r>
        <w:rPr>
          <w:rFonts w:ascii="Mast" w:hAnsi="Mast"/>
          <w:b/>
        </w:rPr>
        <w:t xml:space="preserve">, Charlotte Jensen, Kim Knoppers, Bindi Vora and Stanley </w:t>
      </w:r>
      <w:proofErr w:type="spellStart"/>
      <w:r>
        <w:rPr>
          <w:rFonts w:ascii="Mast" w:hAnsi="Mast"/>
          <w:b/>
        </w:rPr>
        <w:t>Wolukau-Wanambwa</w:t>
      </w:r>
      <w:proofErr w:type="spellEnd"/>
      <w:r>
        <w:rPr>
          <w:rFonts w:ascii="Mast" w:hAnsi="Mast"/>
        </w:rPr>
        <w:t>.</w:t>
      </w:r>
    </w:p>
    <w:p w14:paraId="51BEF711" w14:textId="77777777" w:rsidR="00FC6EBB" w:rsidRDefault="00FC6EBB" w:rsidP="00FC6EBB">
      <w:pPr>
        <w:rPr>
          <w:rFonts w:ascii="Mast" w:hAnsi="Mast"/>
        </w:rPr>
      </w:pPr>
    </w:p>
    <w:p w14:paraId="53FB0692" w14:textId="77777777" w:rsidR="006E2EF2" w:rsidRPr="00AA71E2" w:rsidRDefault="006E2EF2" w:rsidP="00FC6EBB">
      <w:pPr>
        <w:rPr>
          <w:rFonts w:ascii="Mast" w:hAnsi="Mast"/>
        </w:rPr>
      </w:pPr>
    </w:p>
    <w:p w14:paraId="261919F9" w14:textId="35A28FD9" w:rsidR="00FC6EBB" w:rsidRPr="00AA71E2" w:rsidRDefault="00FC6EBB" w:rsidP="00FC6EBB">
      <w:pPr>
        <w:jc w:val="center"/>
        <w:rPr>
          <w:rFonts w:ascii="Mast" w:hAnsi="Mast"/>
          <w:u w:val="single"/>
        </w:rPr>
      </w:pPr>
      <w:r>
        <w:rPr>
          <w:rFonts w:ascii="Mast" w:hAnsi="Mast"/>
          <w:u w:val="single"/>
        </w:rPr>
        <w:t xml:space="preserve">The </w:t>
      </w:r>
      <w:r w:rsidR="00E8070B">
        <w:rPr>
          <w:rFonts w:ascii="Mast" w:hAnsi="Mast"/>
          <w:u w:val="single"/>
        </w:rPr>
        <w:t xml:space="preserve">Grant </w:t>
      </w:r>
      <w:r>
        <w:rPr>
          <w:rFonts w:ascii="Mast" w:hAnsi="Mast"/>
          <w:u w:val="single"/>
        </w:rPr>
        <w:t>and Fondazione MAST</w:t>
      </w:r>
    </w:p>
    <w:p w14:paraId="2C063448" w14:textId="77777777" w:rsidR="00FC6EBB" w:rsidRPr="00AA71E2" w:rsidRDefault="00FC6EBB" w:rsidP="00FC6EBB">
      <w:pPr>
        <w:rPr>
          <w:rFonts w:ascii="Mast" w:hAnsi="Mast"/>
          <w:u w:val="single"/>
        </w:rPr>
      </w:pPr>
    </w:p>
    <w:p w14:paraId="05108B4C" w14:textId="2EABCC8A" w:rsidR="00FC6EBB" w:rsidRPr="00AA71E2" w:rsidRDefault="00FC6EBB" w:rsidP="00FC6EBB">
      <w:pPr>
        <w:rPr>
          <w:rFonts w:ascii="Mast" w:hAnsi="Mast"/>
          <w:u w:val="single"/>
        </w:rPr>
      </w:pPr>
      <w:r>
        <w:rPr>
          <w:rFonts w:ascii="Mast" w:hAnsi="Mast"/>
        </w:rPr>
        <w:t xml:space="preserve">Launched in 2007 to support photographic research into industry and work, and allow emerging talents to express themselves, the </w:t>
      </w:r>
      <w:r>
        <w:rPr>
          <w:rFonts w:ascii="Mast" w:hAnsi="Mast"/>
          <w:b/>
        </w:rPr>
        <w:t>MAST Photography Grant on Industry and Work</w:t>
      </w:r>
      <w:r>
        <w:rPr>
          <w:rFonts w:ascii="Mast" w:hAnsi="Mast"/>
        </w:rPr>
        <w:t xml:space="preserve"> promoted by Fondazione MAST enables young winners of the study grant to develop an individual project on the topics proposed and show their photographs in a catalog</w:t>
      </w:r>
      <w:r w:rsidR="00E8070B">
        <w:rPr>
          <w:rFonts w:ascii="Mast" w:hAnsi="Mast"/>
        </w:rPr>
        <w:t>u</w:t>
      </w:r>
      <w:r>
        <w:rPr>
          <w:rFonts w:ascii="Mast" w:hAnsi="Mast"/>
        </w:rPr>
        <w:t>ed exhibition. Over time, the competition has helped to create a collection of photographs by contemporary artists that enrich the extensive historical archive of industrial photographs held by Fondazione MAST.</w:t>
      </w:r>
      <w:r>
        <w:rPr>
          <w:rFonts w:ascii="Mast" w:hAnsi="Mast"/>
        </w:rPr>
        <w:br/>
      </w:r>
    </w:p>
    <w:p w14:paraId="66BC8D9E" w14:textId="77777777" w:rsidR="00FC6EBB" w:rsidRDefault="00FC6EBB" w:rsidP="00FC6EBB">
      <w:pPr>
        <w:shd w:val="clear" w:color="auto" w:fill="FFFFFF"/>
        <w:jc w:val="both"/>
        <w:textAlignment w:val="top"/>
        <w:rPr>
          <w:rFonts w:ascii="Mast" w:eastAsia="Times New Roman" w:hAnsi="Mast" w:cstheme="minorHAnsi"/>
          <w:kern w:val="0"/>
          <w:shd w:val="clear" w:color="auto" w:fill="FFFFFF"/>
        </w:rPr>
      </w:pPr>
      <w:r w:rsidRPr="000E6501">
        <w:rPr>
          <w:rFonts w:ascii="Mast" w:hAnsi="Mast"/>
          <w:b/>
          <w:lang w:val="it-IT"/>
        </w:rPr>
        <w:t>Fondazione MAST</w:t>
      </w:r>
      <w:r w:rsidRPr="000E6501">
        <w:rPr>
          <w:rFonts w:ascii="Mast" w:hAnsi="Mast"/>
          <w:lang w:val="it-IT"/>
        </w:rPr>
        <w:t xml:space="preserve"> (Manifattura di Arti, Sperimentazione e Tecnologia) </w:t>
      </w:r>
      <w:proofErr w:type="spellStart"/>
      <w:r w:rsidRPr="000E6501">
        <w:rPr>
          <w:rFonts w:ascii="Mast" w:hAnsi="Mast"/>
          <w:lang w:val="it-IT"/>
        </w:rPr>
        <w:t>is</w:t>
      </w:r>
      <w:proofErr w:type="spellEnd"/>
      <w:r w:rsidRPr="000E6501">
        <w:rPr>
          <w:rFonts w:ascii="Mast" w:hAnsi="Mast"/>
          <w:lang w:val="it-IT"/>
        </w:rPr>
        <w:t xml:space="preserve"> an international non-profit </w:t>
      </w:r>
      <w:proofErr w:type="spellStart"/>
      <w:r w:rsidRPr="000E6501">
        <w:rPr>
          <w:rFonts w:ascii="Mast" w:hAnsi="Mast"/>
          <w:lang w:val="it-IT"/>
        </w:rPr>
        <w:t>organisation</w:t>
      </w:r>
      <w:proofErr w:type="spellEnd"/>
      <w:r w:rsidRPr="000E6501">
        <w:rPr>
          <w:rFonts w:ascii="Mast" w:hAnsi="Mast"/>
          <w:lang w:val="it-IT"/>
        </w:rPr>
        <w:t xml:space="preserve"> </w:t>
      </w:r>
      <w:proofErr w:type="spellStart"/>
      <w:r w:rsidRPr="000E6501">
        <w:rPr>
          <w:rFonts w:ascii="Mast" w:hAnsi="Mast"/>
          <w:lang w:val="it-IT"/>
        </w:rPr>
        <w:t>founded</w:t>
      </w:r>
      <w:proofErr w:type="spellEnd"/>
      <w:r w:rsidRPr="000E6501">
        <w:rPr>
          <w:rFonts w:ascii="Mast" w:hAnsi="Mast"/>
          <w:lang w:val="it-IT"/>
        </w:rPr>
        <w:t xml:space="preserve"> in Bologna in 2013.</w:t>
      </w:r>
      <w:r w:rsidRPr="000E6501">
        <w:rPr>
          <w:rFonts w:ascii="Cambria" w:hAnsi="Cambria"/>
          <w:lang w:val="it-IT"/>
        </w:rPr>
        <w:t> </w:t>
      </w:r>
      <w:r>
        <w:rPr>
          <w:rFonts w:ascii="Mast" w:hAnsi="Mast"/>
        </w:rPr>
        <w:t xml:space="preserve">Located next to the headquarters of the </w:t>
      </w:r>
      <w:proofErr w:type="spellStart"/>
      <w:r>
        <w:rPr>
          <w:rFonts w:ascii="Mast" w:hAnsi="Mast"/>
        </w:rPr>
        <w:t>Coesia</w:t>
      </w:r>
      <w:proofErr w:type="spellEnd"/>
      <w:r>
        <w:rPr>
          <w:rFonts w:ascii="Mast" w:hAnsi="Mast"/>
        </w:rPr>
        <w:t xml:space="preserve"> industrial group, in a multifunctional complex conceived as an intermediary between the company and the community, MAST is an open place of sharing and collaboration where every citizen has access to learning, the arts and photography. </w:t>
      </w:r>
      <w:r>
        <w:rPr>
          <w:rFonts w:ascii="Mast" w:hAnsi="Mast"/>
          <w:shd w:val="clear" w:color="auto" w:fill="FFFFFF"/>
        </w:rPr>
        <w:t>The exhibition spaces host temporary shows dedicated to photographs of industry and work.</w:t>
      </w:r>
    </w:p>
    <w:p w14:paraId="22825D69" w14:textId="77777777" w:rsidR="00232B51" w:rsidRDefault="00232B51" w:rsidP="00FC6EBB">
      <w:pPr>
        <w:shd w:val="clear" w:color="auto" w:fill="FFFFFF"/>
        <w:jc w:val="both"/>
        <w:textAlignment w:val="top"/>
        <w:rPr>
          <w:rFonts w:ascii="Mast" w:eastAsia="Times New Roman" w:hAnsi="Mast" w:cstheme="minorHAnsi"/>
          <w:kern w:val="0"/>
          <w:shd w:val="clear" w:color="auto" w:fill="FFFFFF"/>
        </w:rPr>
      </w:pPr>
    </w:p>
    <w:p w14:paraId="6727DB3C" w14:textId="77777777" w:rsidR="00232B51" w:rsidRDefault="00232B51" w:rsidP="00FC6EBB">
      <w:pPr>
        <w:shd w:val="clear" w:color="auto" w:fill="FFFFFF"/>
        <w:jc w:val="both"/>
        <w:textAlignment w:val="top"/>
        <w:rPr>
          <w:rFonts w:ascii="Mast" w:eastAsia="Times New Roman" w:hAnsi="Mast" w:cstheme="minorHAnsi"/>
          <w:kern w:val="0"/>
          <w:shd w:val="clear" w:color="auto" w:fill="FFFFFF"/>
        </w:rPr>
      </w:pPr>
    </w:p>
    <w:p w14:paraId="6DD5DE32" w14:textId="77777777" w:rsidR="00232B51" w:rsidRDefault="00232B51" w:rsidP="00FC6EBB">
      <w:pPr>
        <w:shd w:val="clear" w:color="auto" w:fill="FFFFFF"/>
        <w:jc w:val="both"/>
        <w:textAlignment w:val="top"/>
        <w:rPr>
          <w:rFonts w:ascii="Mast" w:eastAsia="Times New Roman" w:hAnsi="Mast" w:cstheme="minorHAnsi"/>
          <w:kern w:val="0"/>
          <w:shd w:val="clear" w:color="auto" w:fill="FFFFFF"/>
        </w:rPr>
      </w:pPr>
    </w:p>
    <w:p w14:paraId="3F76C2E1" w14:textId="77777777" w:rsidR="00232B51" w:rsidRDefault="00232B51" w:rsidP="00FC6EBB">
      <w:pPr>
        <w:shd w:val="clear" w:color="auto" w:fill="FFFFFF"/>
        <w:jc w:val="both"/>
        <w:textAlignment w:val="top"/>
        <w:rPr>
          <w:rFonts w:ascii="Mast" w:eastAsia="Times New Roman" w:hAnsi="Mast" w:cstheme="minorHAnsi"/>
          <w:kern w:val="0"/>
          <w:shd w:val="clear" w:color="auto" w:fill="FFFFFF"/>
        </w:rPr>
      </w:pPr>
    </w:p>
    <w:p w14:paraId="23E0E061" w14:textId="77777777" w:rsidR="00232B51" w:rsidRPr="00AA71E2" w:rsidRDefault="00232B51" w:rsidP="00FC6EBB">
      <w:pPr>
        <w:shd w:val="clear" w:color="auto" w:fill="FFFFFF"/>
        <w:jc w:val="both"/>
        <w:textAlignment w:val="top"/>
        <w:rPr>
          <w:rFonts w:ascii="Mast" w:eastAsia="Times New Roman" w:hAnsi="Mast" w:cstheme="minorHAnsi"/>
          <w:kern w:val="0"/>
          <w:shd w:val="clear" w:color="auto" w:fill="FFFFFF"/>
        </w:rPr>
      </w:pPr>
    </w:p>
    <w:p w14:paraId="598FB1BB" w14:textId="4F6832E6" w:rsidR="00900EB0" w:rsidRPr="00232B51" w:rsidRDefault="00900EB0" w:rsidP="00FC6EBB">
      <w:pPr>
        <w:rPr>
          <w:rFonts w:ascii="Mast" w:hAnsi="Mast"/>
        </w:rPr>
      </w:pPr>
    </w:p>
    <w:p w14:paraId="069635DC" w14:textId="77777777" w:rsidR="001B3722" w:rsidRDefault="001B3722" w:rsidP="008C3842">
      <w:pPr>
        <w:jc w:val="center"/>
        <w:rPr>
          <w:rFonts w:ascii="Mast" w:hAnsi="Mast"/>
          <w:b/>
          <w:bCs/>
          <w:sz w:val="28"/>
          <w:szCs w:val="28"/>
          <w:lang w:val="en-US"/>
        </w:rPr>
      </w:pPr>
    </w:p>
    <w:p w14:paraId="5F1A2BBB" w14:textId="77777777" w:rsidR="001B3722" w:rsidRDefault="001B3722" w:rsidP="008C3842">
      <w:pPr>
        <w:jc w:val="center"/>
        <w:rPr>
          <w:rFonts w:ascii="Mast" w:hAnsi="Mast"/>
          <w:b/>
          <w:bCs/>
          <w:sz w:val="28"/>
          <w:szCs w:val="28"/>
          <w:lang w:val="en-US"/>
        </w:rPr>
      </w:pPr>
    </w:p>
    <w:p w14:paraId="21562AD4" w14:textId="77777777" w:rsidR="001B3722" w:rsidRDefault="001B3722" w:rsidP="008C3842">
      <w:pPr>
        <w:jc w:val="center"/>
        <w:rPr>
          <w:rFonts w:ascii="Mast" w:hAnsi="Mast"/>
          <w:b/>
          <w:bCs/>
          <w:sz w:val="28"/>
          <w:szCs w:val="28"/>
          <w:lang w:val="en-US"/>
        </w:rPr>
      </w:pPr>
    </w:p>
    <w:p w14:paraId="3885EE7C" w14:textId="77777777" w:rsidR="001B3722" w:rsidRDefault="001B3722" w:rsidP="008C3842">
      <w:pPr>
        <w:jc w:val="center"/>
        <w:rPr>
          <w:rFonts w:ascii="Mast" w:hAnsi="Mast"/>
          <w:b/>
          <w:bCs/>
          <w:sz w:val="28"/>
          <w:szCs w:val="28"/>
          <w:lang w:val="en-US"/>
        </w:rPr>
      </w:pPr>
    </w:p>
    <w:p w14:paraId="6FF78D3D" w14:textId="77777777" w:rsidR="001B3722" w:rsidRDefault="001B3722" w:rsidP="008C3842">
      <w:pPr>
        <w:jc w:val="center"/>
        <w:rPr>
          <w:rFonts w:ascii="Mast" w:hAnsi="Mast"/>
          <w:b/>
          <w:bCs/>
          <w:sz w:val="28"/>
          <w:szCs w:val="28"/>
          <w:lang w:val="en-US"/>
        </w:rPr>
      </w:pPr>
    </w:p>
    <w:p w14:paraId="17683367" w14:textId="77777777" w:rsidR="001B3722" w:rsidRDefault="001B3722" w:rsidP="008C3842">
      <w:pPr>
        <w:jc w:val="center"/>
        <w:rPr>
          <w:rFonts w:ascii="Mast" w:hAnsi="Mast"/>
          <w:b/>
          <w:bCs/>
          <w:sz w:val="28"/>
          <w:szCs w:val="28"/>
          <w:lang w:val="en-US"/>
        </w:rPr>
      </w:pPr>
    </w:p>
    <w:p w14:paraId="7D94203B" w14:textId="77777777" w:rsidR="001B3722" w:rsidRDefault="001B3722" w:rsidP="008C3842">
      <w:pPr>
        <w:jc w:val="center"/>
        <w:rPr>
          <w:rFonts w:ascii="Mast" w:hAnsi="Mast"/>
          <w:b/>
          <w:bCs/>
          <w:sz w:val="28"/>
          <w:szCs w:val="28"/>
          <w:lang w:val="en-US"/>
        </w:rPr>
      </w:pPr>
    </w:p>
    <w:p w14:paraId="02E8F10A" w14:textId="77777777" w:rsidR="001B3722" w:rsidRDefault="001B3722" w:rsidP="008C3842">
      <w:pPr>
        <w:jc w:val="center"/>
        <w:rPr>
          <w:rFonts w:ascii="Mast" w:hAnsi="Mast"/>
          <w:b/>
          <w:bCs/>
          <w:sz w:val="28"/>
          <w:szCs w:val="28"/>
          <w:lang w:val="en-US"/>
        </w:rPr>
      </w:pPr>
    </w:p>
    <w:p w14:paraId="1DDCD57E" w14:textId="77777777" w:rsidR="001B3722" w:rsidRDefault="001B3722" w:rsidP="008C3842">
      <w:pPr>
        <w:jc w:val="center"/>
        <w:rPr>
          <w:rFonts w:ascii="Mast" w:hAnsi="Mast"/>
          <w:b/>
          <w:bCs/>
          <w:sz w:val="28"/>
          <w:szCs w:val="28"/>
          <w:lang w:val="en-US"/>
        </w:rPr>
      </w:pPr>
    </w:p>
    <w:p w14:paraId="5446E15E" w14:textId="77777777" w:rsidR="001B3722" w:rsidRDefault="001B3722" w:rsidP="008C3842">
      <w:pPr>
        <w:jc w:val="center"/>
        <w:rPr>
          <w:rFonts w:ascii="Mast" w:hAnsi="Mast"/>
          <w:b/>
          <w:bCs/>
          <w:sz w:val="28"/>
          <w:szCs w:val="28"/>
          <w:lang w:val="en-US"/>
        </w:rPr>
      </w:pPr>
    </w:p>
    <w:p w14:paraId="4B3449A6" w14:textId="017DDAFE" w:rsidR="008C3842" w:rsidRPr="00AA71E2" w:rsidRDefault="008C3842" w:rsidP="008C3842">
      <w:pPr>
        <w:jc w:val="center"/>
        <w:rPr>
          <w:rFonts w:ascii="Mast" w:hAnsi="Mast"/>
          <w:b/>
          <w:bCs/>
          <w:sz w:val="28"/>
          <w:szCs w:val="28"/>
        </w:rPr>
      </w:pPr>
      <w:r>
        <w:rPr>
          <w:rFonts w:ascii="Mast" w:hAnsi="Mast"/>
          <w:b/>
          <w:sz w:val="28"/>
        </w:rPr>
        <w:t>MAST PHOTOGRAPHY GRANT</w:t>
      </w:r>
    </w:p>
    <w:p w14:paraId="2FFA4763" w14:textId="77777777" w:rsidR="008C3842" w:rsidRPr="00AA71E2" w:rsidRDefault="008C3842" w:rsidP="008C3842">
      <w:pPr>
        <w:jc w:val="center"/>
        <w:rPr>
          <w:rFonts w:ascii="Mast" w:hAnsi="Mast"/>
          <w:b/>
          <w:bCs/>
          <w:sz w:val="28"/>
          <w:szCs w:val="28"/>
        </w:rPr>
      </w:pPr>
      <w:r>
        <w:rPr>
          <w:rFonts w:ascii="Mast" w:hAnsi="Mast"/>
          <w:b/>
          <w:sz w:val="28"/>
        </w:rPr>
        <w:t>ON INDUSTRY AND WORK 2025</w:t>
      </w:r>
    </w:p>
    <w:p w14:paraId="2F9171E4" w14:textId="38755711" w:rsidR="008C3842" w:rsidRPr="00AA71E2" w:rsidRDefault="00E8070B" w:rsidP="008C3842">
      <w:pPr>
        <w:jc w:val="center"/>
        <w:rPr>
          <w:rFonts w:ascii="Mast" w:hAnsi="Mast"/>
          <w:b/>
          <w:bCs/>
        </w:rPr>
      </w:pPr>
      <w:r>
        <w:rPr>
          <w:rFonts w:ascii="Mast" w:hAnsi="Mast"/>
          <w:b/>
        </w:rPr>
        <w:t>8th</w:t>
      </w:r>
      <w:r w:rsidR="008C3842">
        <w:rPr>
          <w:rFonts w:ascii="Mast" w:hAnsi="Mast"/>
          <w:b/>
        </w:rPr>
        <w:t>Edition</w:t>
      </w:r>
    </w:p>
    <w:p w14:paraId="79CAF1E5" w14:textId="77777777" w:rsidR="008C3842" w:rsidRPr="00AA71E2" w:rsidRDefault="008C3842" w:rsidP="008C3842">
      <w:pPr>
        <w:jc w:val="center"/>
        <w:rPr>
          <w:rFonts w:ascii="Mast" w:hAnsi="Mast"/>
          <w:b/>
          <w:bCs/>
        </w:rPr>
      </w:pPr>
    </w:p>
    <w:p w14:paraId="79AED5A0" w14:textId="77777777" w:rsidR="008C3842" w:rsidRPr="00AA71E2" w:rsidRDefault="008C3842" w:rsidP="008C3842">
      <w:pPr>
        <w:jc w:val="center"/>
        <w:rPr>
          <w:rFonts w:ascii="Mast" w:hAnsi="Mast"/>
          <w:b/>
          <w:bCs/>
        </w:rPr>
      </w:pPr>
    </w:p>
    <w:p w14:paraId="4346497F" w14:textId="77777777" w:rsidR="008C3842" w:rsidRPr="00AA71E2" w:rsidRDefault="008C3842" w:rsidP="008C3842">
      <w:pPr>
        <w:jc w:val="center"/>
        <w:rPr>
          <w:rFonts w:ascii="Mast" w:eastAsia="Times New Roman" w:hAnsi="Mast" w:cstheme="minorHAnsi"/>
          <w:b/>
          <w:bCs/>
        </w:rPr>
      </w:pPr>
      <w:r>
        <w:rPr>
          <w:rFonts w:ascii="Mast" w:hAnsi="Mast"/>
          <w:b/>
        </w:rPr>
        <w:t xml:space="preserve">Curated by </w:t>
      </w:r>
      <w:proofErr w:type="spellStart"/>
      <w:r>
        <w:rPr>
          <w:rFonts w:ascii="Mast" w:hAnsi="Mast"/>
          <w:b/>
        </w:rPr>
        <w:t>Urs</w:t>
      </w:r>
      <w:proofErr w:type="spellEnd"/>
      <w:r>
        <w:rPr>
          <w:rFonts w:ascii="Mast" w:hAnsi="Mast"/>
          <w:b/>
        </w:rPr>
        <w:t xml:space="preserve"> </w:t>
      </w:r>
      <w:proofErr w:type="spellStart"/>
      <w:r>
        <w:rPr>
          <w:rFonts w:ascii="Mast" w:hAnsi="Mast"/>
          <w:b/>
        </w:rPr>
        <w:t>Stahel</w:t>
      </w:r>
      <w:proofErr w:type="spellEnd"/>
    </w:p>
    <w:p w14:paraId="7A7E560A" w14:textId="77777777" w:rsidR="008C3842" w:rsidRPr="00AA71E2" w:rsidRDefault="008C3842" w:rsidP="008C3842">
      <w:pPr>
        <w:jc w:val="center"/>
        <w:rPr>
          <w:rFonts w:ascii="Mast" w:eastAsia="Times New Roman" w:hAnsi="Mast" w:cstheme="minorHAnsi"/>
          <w:b/>
          <w:bCs/>
        </w:rPr>
      </w:pPr>
    </w:p>
    <w:p w14:paraId="5BB7B3B8" w14:textId="77777777" w:rsidR="008C3842" w:rsidRPr="00AA71E2" w:rsidRDefault="008C3842" w:rsidP="008C3842">
      <w:pPr>
        <w:jc w:val="center"/>
        <w:rPr>
          <w:rFonts w:ascii="Mast" w:eastAsia="Times New Roman" w:hAnsi="Mast" w:cstheme="minorHAnsi"/>
          <w:b/>
        </w:rPr>
      </w:pPr>
      <w:r>
        <w:rPr>
          <w:rFonts w:ascii="Mast" w:hAnsi="Mast"/>
          <w:b/>
        </w:rPr>
        <w:t>Fondazione MAST, Bologna</w:t>
      </w:r>
    </w:p>
    <w:p w14:paraId="31767DE0" w14:textId="77777777" w:rsidR="008C3842" w:rsidRDefault="008C3842" w:rsidP="008C3842">
      <w:pPr>
        <w:jc w:val="center"/>
        <w:rPr>
          <w:rFonts w:ascii="Mast" w:eastAsia="Times New Roman" w:hAnsi="Mast" w:cstheme="minorHAnsi"/>
          <w:b/>
        </w:rPr>
      </w:pPr>
      <w:r>
        <w:rPr>
          <w:rFonts w:ascii="Mast" w:hAnsi="Mast"/>
          <w:b/>
        </w:rPr>
        <w:t>January 30 – May 4, 2025</w:t>
      </w:r>
    </w:p>
    <w:p w14:paraId="6290FAB3" w14:textId="77777777" w:rsidR="008C3842" w:rsidRDefault="008C3842" w:rsidP="008C3842">
      <w:pPr>
        <w:jc w:val="center"/>
        <w:rPr>
          <w:rFonts w:ascii="Mast" w:eastAsia="Times New Roman" w:hAnsi="Mast" w:cstheme="minorHAnsi"/>
          <w:b/>
        </w:rPr>
      </w:pPr>
    </w:p>
    <w:p w14:paraId="03A49737" w14:textId="77777777" w:rsidR="008C3842" w:rsidRDefault="008C3842" w:rsidP="008C3842">
      <w:pPr>
        <w:jc w:val="center"/>
        <w:rPr>
          <w:rFonts w:ascii="Mast" w:eastAsia="Times New Roman" w:hAnsi="Mast" w:cstheme="minorHAnsi"/>
          <w:b/>
        </w:rPr>
      </w:pPr>
    </w:p>
    <w:p w14:paraId="17AE053D" w14:textId="59B06E84" w:rsidR="008C3842" w:rsidRPr="008C3842" w:rsidRDefault="008C3842" w:rsidP="008C3842">
      <w:pPr>
        <w:jc w:val="center"/>
        <w:rPr>
          <w:rFonts w:ascii="Mast" w:eastAsia="Times New Roman" w:hAnsi="Mast" w:cstheme="minorHAnsi"/>
          <w:b/>
          <w:u w:val="single"/>
        </w:rPr>
      </w:pPr>
      <w:r>
        <w:rPr>
          <w:rFonts w:ascii="Mast" w:hAnsi="Mast"/>
          <w:b/>
          <w:u w:val="single"/>
        </w:rPr>
        <w:t>Technical sheet</w:t>
      </w:r>
    </w:p>
    <w:p w14:paraId="194243FA" w14:textId="77777777" w:rsidR="00232B51" w:rsidRPr="008C3842" w:rsidRDefault="00232B51" w:rsidP="00232B51">
      <w:pPr>
        <w:jc w:val="both"/>
        <w:rPr>
          <w:rStyle w:val="Nessuno"/>
          <w:rFonts w:ascii="Mast" w:eastAsia="Mast" w:hAnsi="Mast"/>
          <w:color w:val="000000" w:themeColor="text1"/>
          <w:sz w:val="24"/>
          <w:szCs w:val="24"/>
        </w:rPr>
      </w:pPr>
    </w:p>
    <w:p w14:paraId="64C5E681" w14:textId="5C0FBB8D" w:rsidR="00232B51" w:rsidRPr="008F1A03" w:rsidRDefault="00AA7112" w:rsidP="00232B51">
      <w:pPr>
        <w:jc w:val="both"/>
        <w:rPr>
          <w:rStyle w:val="Nessuno"/>
          <w:rFonts w:ascii="Mast" w:eastAsia="Mast" w:hAnsi="Mast"/>
          <w:color w:val="000000" w:themeColor="text1"/>
          <w:sz w:val="24"/>
          <w:szCs w:val="24"/>
          <w:lang w:val="en-US"/>
        </w:rPr>
      </w:pPr>
      <w:r w:rsidRPr="008F1A03">
        <w:rPr>
          <w:rStyle w:val="Nessuno"/>
          <w:rFonts w:ascii="Mast" w:hAnsi="Mast"/>
          <w:color w:val="000000" w:themeColor="text1"/>
          <w:sz w:val="24"/>
          <w:lang w:val="en-US"/>
        </w:rPr>
        <w:t xml:space="preserve">Where: Fondazione MAST, via Speranza 42 - Bologna </w:t>
      </w:r>
    </w:p>
    <w:p w14:paraId="5E17C6DF" w14:textId="77777777" w:rsidR="00AA7112" w:rsidRPr="008F1A03" w:rsidRDefault="00AA7112" w:rsidP="00AA7112">
      <w:pPr>
        <w:rPr>
          <w:rFonts w:ascii="Mast" w:eastAsia="Times New Roman" w:hAnsi="Mast"/>
          <w:color w:val="000000" w:themeColor="text1"/>
          <w:sz w:val="24"/>
          <w:szCs w:val="24"/>
          <w:lang w:val="en-US"/>
        </w:rPr>
      </w:pPr>
    </w:p>
    <w:p w14:paraId="4DE751F0" w14:textId="7160A768" w:rsidR="00232B51" w:rsidRPr="00AA7112" w:rsidRDefault="00AA7112" w:rsidP="00AA7112">
      <w:pPr>
        <w:rPr>
          <w:rStyle w:val="Nessuno"/>
          <w:rFonts w:ascii="Mast" w:eastAsia="Times New Roman" w:hAnsi="Mast"/>
          <w:color w:val="000000" w:themeColor="text1"/>
          <w:sz w:val="24"/>
          <w:szCs w:val="24"/>
        </w:rPr>
      </w:pPr>
      <w:r>
        <w:rPr>
          <w:rFonts w:ascii="Mast" w:hAnsi="Mast"/>
          <w:color w:val="000000" w:themeColor="text1"/>
          <w:sz w:val="24"/>
        </w:rPr>
        <w:t>When: January 30 – May 4, 2025</w:t>
      </w:r>
    </w:p>
    <w:p w14:paraId="03456BD8" w14:textId="77777777" w:rsidR="00AA7112" w:rsidRPr="000E6501" w:rsidRDefault="00AA7112" w:rsidP="00232B51">
      <w:pPr>
        <w:jc w:val="both"/>
        <w:rPr>
          <w:rStyle w:val="Nessuno"/>
          <w:rFonts w:ascii="Mast" w:eastAsia="Mast" w:hAnsi="Mast"/>
          <w:color w:val="000000" w:themeColor="text1"/>
          <w:sz w:val="24"/>
          <w:szCs w:val="24"/>
          <w:lang w:val="en-US"/>
        </w:rPr>
      </w:pPr>
    </w:p>
    <w:p w14:paraId="5DEFC4EC" w14:textId="51354283" w:rsidR="00232B51" w:rsidRPr="006C4091" w:rsidRDefault="00AA7112" w:rsidP="00232B51">
      <w:pPr>
        <w:jc w:val="both"/>
        <w:rPr>
          <w:rStyle w:val="Nessuno"/>
          <w:rFonts w:ascii="Mast" w:eastAsia="Mast" w:hAnsi="Mast"/>
          <w:color w:val="000000" w:themeColor="text1"/>
          <w:sz w:val="24"/>
          <w:szCs w:val="24"/>
        </w:rPr>
      </w:pPr>
      <w:r>
        <w:rPr>
          <w:rStyle w:val="Nessuno"/>
          <w:rFonts w:ascii="Mast" w:hAnsi="Mast"/>
          <w:color w:val="000000" w:themeColor="text1"/>
          <w:sz w:val="24"/>
        </w:rPr>
        <w:t>Time: Tuesday to Sunday, from 10 a.m. to 7 p.m.</w:t>
      </w:r>
    </w:p>
    <w:p w14:paraId="52627FA7" w14:textId="77777777" w:rsidR="00232B51" w:rsidRPr="000E6501" w:rsidRDefault="00232B51" w:rsidP="00232B51">
      <w:pPr>
        <w:jc w:val="both"/>
        <w:rPr>
          <w:rStyle w:val="Nessuno"/>
          <w:rFonts w:ascii="Mast" w:eastAsia="Mast" w:hAnsi="Mast"/>
          <w:color w:val="000000" w:themeColor="text1"/>
          <w:sz w:val="24"/>
          <w:szCs w:val="24"/>
          <w:lang w:val="en-US"/>
        </w:rPr>
      </w:pPr>
    </w:p>
    <w:p w14:paraId="27C8156B" w14:textId="1C6893CE" w:rsidR="00232B51" w:rsidRPr="006C4091" w:rsidRDefault="00232B51" w:rsidP="00232B51">
      <w:pPr>
        <w:jc w:val="both"/>
        <w:rPr>
          <w:rStyle w:val="Nessuno"/>
          <w:rFonts w:ascii="Mast" w:eastAsia="Mast" w:hAnsi="Mast"/>
          <w:color w:val="000000" w:themeColor="text1"/>
          <w:sz w:val="24"/>
          <w:szCs w:val="24"/>
        </w:rPr>
      </w:pPr>
      <w:r>
        <w:rPr>
          <w:rStyle w:val="Nessuno"/>
          <w:rFonts w:ascii="Mast" w:hAnsi="Mast"/>
          <w:color w:val="000000" w:themeColor="text1"/>
          <w:sz w:val="24"/>
        </w:rPr>
        <w:t>Free admission</w:t>
      </w:r>
    </w:p>
    <w:p w14:paraId="41EA64FD" w14:textId="77777777" w:rsidR="00232B51" w:rsidRPr="006C4091" w:rsidRDefault="00232B51" w:rsidP="00232B51">
      <w:pPr>
        <w:jc w:val="both"/>
        <w:rPr>
          <w:rStyle w:val="Nessuno"/>
          <w:rFonts w:ascii="Mast" w:eastAsia="Mast" w:hAnsi="Mast"/>
          <w:color w:val="000000" w:themeColor="text1"/>
          <w:sz w:val="24"/>
          <w:szCs w:val="24"/>
        </w:rPr>
      </w:pPr>
      <w:r>
        <w:rPr>
          <w:rStyle w:val="Nessuno"/>
          <w:rFonts w:ascii="Mast" w:hAnsi="Mast"/>
          <w:color w:val="000000" w:themeColor="text1"/>
          <w:sz w:val="24"/>
        </w:rPr>
        <w:t xml:space="preserve">  </w:t>
      </w:r>
    </w:p>
    <w:p w14:paraId="583123D0" w14:textId="273EEC51" w:rsidR="00232B51" w:rsidRPr="006C4091" w:rsidRDefault="00232B51" w:rsidP="00232B51">
      <w:pPr>
        <w:jc w:val="both"/>
        <w:rPr>
          <w:rStyle w:val="Nessuno"/>
          <w:rFonts w:ascii="Mast" w:eastAsia="Mast" w:hAnsi="Mast"/>
          <w:color w:val="000000" w:themeColor="text1"/>
          <w:sz w:val="24"/>
          <w:szCs w:val="24"/>
        </w:rPr>
      </w:pPr>
      <w:r>
        <w:rPr>
          <w:rStyle w:val="Nessuno"/>
          <w:rFonts w:ascii="Mast" w:hAnsi="Mast"/>
          <w:color w:val="000000" w:themeColor="text1"/>
          <w:sz w:val="24"/>
        </w:rPr>
        <w:t>Catalog</w:t>
      </w:r>
      <w:r w:rsidR="00E8070B">
        <w:rPr>
          <w:rStyle w:val="Nessuno"/>
          <w:rFonts w:ascii="Mast" w:hAnsi="Mast"/>
          <w:color w:val="000000" w:themeColor="text1"/>
          <w:sz w:val="24"/>
        </w:rPr>
        <w:t>ue</w:t>
      </w:r>
      <w:r>
        <w:rPr>
          <w:rStyle w:val="Nessuno"/>
          <w:rFonts w:ascii="Mast" w:hAnsi="Mast"/>
          <w:color w:val="000000" w:themeColor="text1"/>
          <w:sz w:val="24"/>
        </w:rPr>
        <w:t xml:space="preserve"> published by Fondazione MAST</w:t>
      </w:r>
    </w:p>
    <w:p w14:paraId="7037BD99" w14:textId="77777777" w:rsidR="00232B51" w:rsidRPr="0032410E" w:rsidRDefault="00232B51" w:rsidP="00232B51">
      <w:pPr>
        <w:jc w:val="both"/>
        <w:rPr>
          <w:rStyle w:val="Nessuno"/>
          <w:rFonts w:ascii="Mast" w:eastAsia="Mast" w:hAnsi="Mast"/>
          <w:color w:val="000000" w:themeColor="text1"/>
          <w:sz w:val="24"/>
          <w:szCs w:val="24"/>
          <w:lang w:val="en-US"/>
        </w:rPr>
      </w:pPr>
    </w:p>
    <w:p w14:paraId="641E64DB" w14:textId="6F361D0D" w:rsidR="00232B51" w:rsidRPr="0059046B" w:rsidRDefault="000E6501" w:rsidP="0059046B">
      <w:pPr>
        <w:pStyle w:val="Default"/>
        <w:rPr>
          <w:rFonts w:cs="Mast"/>
          <w:lang w:val="en-US" w:eastAsia="en-US"/>
        </w:rPr>
      </w:pPr>
      <w:r w:rsidRPr="0032410E">
        <w:rPr>
          <w:rStyle w:val="Nessuno"/>
          <w:color w:val="000000" w:themeColor="text1"/>
          <w:lang w:val="en-US"/>
        </w:rPr>
        <w:t>International</w:t>
      </w:r>
      <w:r w:rsidR="00232B51" w:rsidRPr="0032410E">
        <w:rPr>
          <w:rStyle w:val="Nessuno"/>
          <w:color w:val="000000" w:themeColor="text1"/>
          <w:lang w:val="en-US"/>
        </w:rPr>
        <w:t xml:space="preserve"> press office: </w:t>
      </w:r>
      <w:r w:rsidR="0059046B" w:rsidRPr="0059046B">
        <w:rPr>
          <w:rFonts w:cs="Mast"/>
          <w:lang w:val="en-US" w:eastAsia="en-US"/>
        </w:rPr>
        <w:t>Zeynep Seyhun</w:t>
      </w:r>
      <w:r w:rsidR="0059046B" w:rsidRPr="0032410E">
        <w:rPr>
          <w:rFonts w:cs="Mast"/>
          <w:lang w:val="en-US" w:eastAsia="en-US"/>
        </w:rPr>
        <w:t xml:space="preserve"> </w:t>
      </w:r>
      <w:r w:rsidR="0059046B" w:rsidRPr="0032410E">
        <w:rPr>
          <w:rFonts w:cs="Mast"/>
          <w:u w:val="single"/>
          <w:lang w:val="en-US" w:eastAsia="en-US"/>
        </w:rPr>
        <w:t>zeynep@picklespr.com</w:t>
      </w:r>
      <w:r w:rsidR="00232B51" w:rsidRPr="0032410E">
        <w:rPr>
          <w:rStyle w:val="Nessuno"/>
          <w:color w:val="000000" w:themeColor="text1"/>
          <w:lang w:val="en-US"/>
        </w:rPr>
        <w:t xml:space="preserve"> Tel +39 3</w:t>
      </w:r>
      <w:r w:rsidR="00BA3C12" w:rsidRPr="0032410E">
        <w:rPr>
          <w:rStyle w:val="Nessuno"/>
          <w:color w:val="000000" w:themeColor="text1"/>
          <w:lang w:val="en-US"/>
        </w:rPr>
        <w:t>49</w:t>
      </w:r>
      <w:r w:rsidR="00232B51" w:rsidRPr="0032410E">
        <w:rPr>
          <w:rStyle w:val="Nessuno"/>
          <w:color w:val="000000" w:themeColor="text1"/>
          <w:lang w:val="en-US"/>
        </w:rPr>
        <w:t xml:space="preserve"> </w:t>
      </w:r>
      <w:r w:rsidR="00BA3C12" w:rsidRPr="0032410E">
        <w:rPr>
          <w:rStyle w:val="Nessuno"/>
          <w:color w:val="000000" w:themeColor="text1"/>
          <w:lang w:val="en-US"/>
        </w:rPr>
        <w:t>00</w:t>
      </w:r>
      <w:r w:rsidR="00232B51" w:rsidRPr="000E6501">
        <w:rPr>
          <w:rStyle w:val="Nessuno"/>
          <w:color w:val="000000" w:themeColor="text1"/>
          <w:lang w:val="en-US"/>
        </w:rPr>
        <w:t xml:space="preserve"> </w:t>
      </w:r>
      <w:r w:rsidR="00BA3C12">
        <w:rPr>
          <w:rStyle w:val="Nessuno"/>
          <w:color w:val="000000" w:themeColor="text1"/>
          <w:lang w:val="en-US"/>
        </w:rPr>
        <w:t>34</w:t>
      </w:r>
      <w:r w:rsidR="00232B51" w:rsidRPr="000E6501">
        <w:rPr>
          <w:rStyle w:val="Nessuno"/>
          <w:color w:val="000000" w:themeColor="text1"/>
          <w:lang w:val="en-US"/>
        </w:rPr>
        <w:t xml:space="preserve"> </w:t>
      </w:r>
      <w:r w:rsidR="00BA3C12">
        <w:rPr>
          <w:rStyle w:val="Nessuno"/>
          <w:color w:val="000000" w:themeColor="text1"/>
          <w:lang w:val="en-US"/>
        </w:rPr>
        <w:t>359</w:t>
      </w:r>
      <w:r w:rsidR="00232B51" w:rsidRPr="000E6501">
        <w:rPr>
          <w:rStyle w:val="Nessuno"/>
          <w:color w:val="000000" w:themeColor="text1"/>
          <w:lang w:val="en-US"/>
        </w:rPr>
        <w:t xml:space="preserve">  </w:t>
      </w:r>
    </w:p>
    <w:p w14:paraId="57F383C1" w14:textId="77777777" w:rsidR="00232B51" w:rsidRPr="000E6501" w:rsidRDefault="00232B51" w:rsidP="00232B51">
      <w:pPr>
        <w:rPr>
          <w:rFonts w:ascii="Mast" w:hAnsi="Mast"/>
          <w:lang w:val="en-US"/>
        </w:rPr>
      </w:pPr>
    </w:p>
    <w:p w14:paraId="33BE9990" w14:textId="77777777" w:rsidR="00AA7112" w:rsidRPr="008F1A03" w:rsidRDefault="00AA7112" w:rsidP="00AA7112">
      <w:pPr>
        <w:jc w:val="both"/>
        <w:rPr>
          <w:rStyle w:val="Collegamentoipertestuale"/>
          <w:rFonts w:ascii="Mast" w:hAnsi="Mast"/>
          <w:color w:val="000000" w:themeColor="text1"/>
          <w:sz w:val="24"/>
          <w:szCs w:val="24"/>
          <w:lang w:val="en-US"/>
        </w:rPr>
      </w:pPr>
      <w:hyperlink r:id="rId7" w:history="1">
        <w:r w:rsidRPr="008F1A03">
          <w:rPr>
            <w:rStyle w:val="Collegamentoipertestuale"/>
            <w:rFonts w:ascii="Mast" w:hAnsi="Mast"/>
            <w:sz w:val="24"/>
            <w:lang w:val="en-US"/>
          </w:rPr>
          <w:t>www.mast.org</w:t>
        </w:r>
      </w:hyperlink>
    </w:p>
    <w:p w14:paraId="0FF48C7F" w14:textId="03871E84" w:rsidR="00AA7112" w:rsidRPr="008F1A03" w:rsidRDefault="00AA7112" w:rsidP="00AA7112">
      <w:pPr>
        <w:jc w:val="both"/>
        <w:rPr>
          <w:rFonts w:ascii="Mast" w:hAnsi="Mast"/>
          <w:color w:val="000000" w:themeColor="text1"/>
          <w:sz w:val="24"/>
          <w:szCs w:val="24"/>
          <w:u w:val="single"/>
          <w:lang w:val="en-US"/>
        </w:rPr>
      </w:pPr>
      <w:hyperlink r:id="rId8" w:history="1">
        <w:r w:rsidRPr="008F1A03">
          <w:rPr>
            <w:rStyle w:val="Collegamentoipertestuale"/>
            <w:rFonts w:ascii="Mast" w:hAnsi="Mast"/>
            <w:color w:val="000000" w:themeColor="text1"/>
            <w:sz w:val="24"/>
            <w:lang w:val="en-US"/>
          </w:rPr>
          <w:t>www.mastphotogrant.com</w:t>
        </w:r>
      </w:hyperlink>
    </w:p>
    <w:sectPr w:rsidR="00AA7112" w:rsidRPr="008F1A03">
      <w:headerReference w:type="default" r:id="rId9"/>
      <w:pgSz w:w="11906" w:h="16838"/>
      <w:pgMar w:top="851" w:right="849" w:bottom="993" w:left="993" w:header="720" w:footer="0"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6C8826" w14:textId="77777777" w:rsidR="004D13AD" w:rsidRDefault="004D13AD">
      <w:r>
        <w:separator/>
      </w:r>
    </w:p>
  </w:endnote>
  <w:endnote w:type="continuationSeparator" w:id="0">
    <w:p w14:paraId="14E59BC8" w14:textId="77777777" w:rsidR="004D13AD" w:rsidRDefault="004D13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ast">
    <w:altName w:val="Calibri"/>
    <w:panose1 w:val="020B0604020202020204"/>
    <w:charset w:val="4D"/>
    <w:family w:val="auto"/>
    <w:pitch w:val="variable"/>
    <w:sig w:usb0="00000007" w:usb1="00000000" w:usb2="00000000" w:usb3="00000000" w:csb0="00000083" w:csb1="00000000"/>
  </w:font>
  <w:font w:name="Calibri">
    <w:panose1 w:val="020F0502020204030204"/>
    <w:charset w:val="00"/>
    <w:family w:val="swiss"/>
    <w:pitch w:val="variable"/>
    <w:sig w:usb0="E4002EFF" w:usb1="C000247B" w:usb2="00000009" w:usb3="00000000" w:csb0="000001FF" w:csb1="00000000"/>
  </w:font>
  <w:font w:name="OpenSymbol">
    <w:altName w:val="Calibri"/>
    <w:panose1 w:val="020B0604020202020204"/>
    <w:charset w:val="01"/>
    <w:family w:val="auto"/>
    <w:pitch w:val="variable"/>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2"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Liberation Mono">
    <w:altName w:val="Courier New"/>
    <w:panose1 w:val="020B0604020202020204"/>
    <w:charset w:val="00"/>
    <w:family w:val="roman"/>
    <w:pitch w:val="variable"/>
  </w:font>
  <w:font w:name="Aptos">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5D526C" w14:textId="77777777" w:rsidR="004D13AD" w:rsidRDefault="004D13AD">
      <w:r>
        <w:separator/>
      </w:r>
    </w:p>
  </w:footnote>
  <w:footnote w:type="continuationSeparator" w:id="0">
    <w:p w14:paraId="5E5BB10A" w14:textId="77777777" w:rsidR="004D13AD" w:rsidRDefault="004D13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CF64B5" w14:textId="5A88780E" w:rsidR="00900EB0" w:rsidRDefault="007637B7">
    <w:pPr>
      <w:pStyle w:val="Intestazione"/>
    </w:pPr>
    <w:r>
      <w:rPr>
        <w:noProof/>
      </w:rPr>
      <w:drawing>
        <wp:inline distT="0" distB="0" distL="0" distR="0" wp14:anchorId="0A600EDF" wp14:editId="4072AA18">
          <wp:extent cx="1635830" cy="1438504"/>
          <wp:effectExtent l="0" t="0" r="2540" b="0"/>
          <wp:docPr id="2009925449" name="Immagine 2" descr="Immagine che contiene testo, Carattere, logo, biglietto da visi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925449" name="Immagine 2" descr="Immagine che contiene testo, Carattere, logo, biglietto da visit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697272" cy="1492535"/>
                  </a:xfrm>
                  <a:prstGeom prst="rect">
                    <a:avLst/>
                  </a:prstGeom>
                </pic:spPr>
              </pic:pic>
            </a:graphicData>
          </a:graphic>
        </wp:inline>
      </w:drawing>
    </w:r>
  </w:p>
  <w:p w14:paraId="09572FA0" w14:textId="77777777" w:rsidR="00900EB0" w:rsidRDefault="00900EB0">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24pt;height:24pt;visibility:visible;mso-wrap-style:square" o:bullet="t">
        <v:imagedata r:id="rId1" o:title=""/>
      </v:shape>
    </w:pict>
  </w:numPicBullet>
  <w:abstractNum w:abstractNumId="0" w15:restartNumberingAfterBreak="0">
    <w:nsid w:val="208425F8"/>
    <w:multiLevelType w:val="hybridMultilevel"/>
    <w:tmpl w:val="BB8EABA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2E522F2F"/>
    <w:multiLevelType w:val="multilevel"/>
    <w:tmpl w:val="9016385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35AB1BBA"/>
    <w:multiLevelType w:val="hybridMultilevel"/>
    <w:tmpl w:val="A8066002"/>
    <w:lvl w:ilvl="0" w:tplc="32AE93F6">
      <w:numFmt w:val="bullet"/>
      <w:lvlText w:val="–"/>
      <w:lvlJc w:val="left"/>
      <w:pPr>
        <w:ind w:left="720" w:hanging="360"/>
      </w:pPr>
      <w:rPr>
        <w:rFonts w:ascii="Mast" w:eastAsia="Calibri" w:hAnsi="Mast"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3BC81755"/>
    <w:multiLevelType w:val="hybridMultilevel"/>
    <w:tmpl w:val="96C6ADA0"/>
    <w:lvl w:ilvl="0" w:tplc="0410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EBB515D"/>
    <w:multiLevelType w:val="multilevel"/>
    <w:tmpl w:val="3796D58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16cid:durableId="168519872">
    <w:abstractNumId w:val="4"/>
  </w:num>
  <w:num w:numId="2" w16cid:durableId="672949351">
    <w:abstractNumId w:val="1"/>
  </w:num>
  <w:num w:numId="3" w16cid:durableId="1425876532">
    <w:abstractNumId w:val="0"/>
  </w:num>
  <w:num w:numId="4" w16cid:durableId="152375666">
    <w:abstractNumId w:val="2"/>
  </w:num>
  <w:num w:numId="5" w16cid:durableId="8076286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EB0"/>
    <w:rsid w:val="000067BE"/>
    <w:rsid w:val="00035EB6"/>
    <w:rsid w:val="000365E2"/>
    <w:rsid w:val="00070513"/>
    <w:rsid w:val="00094C26"/>
    <w:rsid w:val="000A0788"/>
    <w:rsid w:val="000E6501"/>
    <w:rsid w:val="001118BE"/>
    <w:rsid w:val="00114A36"/>
    <w:rsid w:val="001378BB"/>
    <w:rsid w:val="001B3722"/>
    <w:rsid w:val="001E2F24"/>
    <w:rsid w:val="00232B51"/>
    <w:rsid w:val="0029048B"/>
    <w:rsid w:val="002B596E"/>
    <w:rsid w:val="002B6F61"/>
    <w:rsid w:val="002E0511"/>
    <w:rsid w:val="0032410E"/>
    <w:rsid w:val="003341BC"/>
    <w:rsid w:val="00380654"/>
    <w:rsid w:val="00385A79"/>
    <w:rsid w:val="00430A23"/>
    <w:rsid w:val="004D13AD"/>
    <w:rsid w:val="00501494"/>
    <w:rsid w:val="00565AFA"/>
    <w:rsid w:val="0059046B"/>
    <w:rsid w:val="005D0E29"/>
    <w:rsid w:val="006614F6"/>
    <w:rsid w:val="006652E7"/>
    <w:rsid w:val="006927F8"/>
    <w:rsid w:val="006A6620"/>
    <w:rsid w:val="006C4091"/>
    <w:rsid w:val="006E2EF2"/>
    <w:rsid w:val="006E5F97"/>
    <w:rsid w:val="006F65D5"/>
    <w:rsid w:val="00701CFF"/>
    <w:rsid w:val="00715ABD"/>
    <w:rsid w:val="007558E8"/>
    <w:rsid w:val="007637B7"/>
    <w:rsid w:val="00886EDF"/>
    <w:rsid w:val="008C3842"/>
    <w:rsid w:val="008F1A03"/>
    <w:rsid w:val="00900EB0"/>
    <w:rsid w:val="009573F5"/>
    <w:rsid w:val="009814A0"/>
    <w:rsid w:val="00986B65"/>
    <w:rsid w:val="009E792F"/>
    <w:rsid w:val="00A16CA3"/>
    <w:rsid w:val="00A419F6"/>
    <w:rsid w:val="00AA7112"/>
    <w:rsid w:val="00AA71E2"/>
    <w:rsid w:val="00AE38BE"/>
    <w:rsid w:val="00B23376"/>
    <w:rsid w:val="00BA3C12"/>
    <w:rsid w:val="00C36C69"/>
    <w:rsid w:val="00CD175C"/>
    <w:rsid w:val="00CD3EC6"/>
    <w:rsid w:val="00D32081"/>
    <w:rsid w:val="00D62B1D"/>
    <w:rsid w:val="00E130E7"/>
    <w:rsid w:val="00E444DA"/>
    <w:rsid w:val="00E8070B"/>
    <w:rsid w:val="00EA0D66"/>
    <w:rsid w:val="00ED0260"/>
    <w:rsid w:val="00F3271F"/>
    <w:rsid w:val="00FC6EBB"/>
    <w:rsid w:val="00FD005C"/>
    <w:rsid w:val="00FE6473"/>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D2E83"/>
  <w15:docId w15:val="{055F8A14-B741-614F-93F1-47E2DC1DD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E2A0F"/>
    <w:rPr>
      <w:rFonts w:ascii="Calibri" w:eastAsia="Calibri" w:hAnsi="Calibri" w:cs="Calibri"/>
      <w:color w:val="000000"/>
      <w:kern w:val="2"/>
      <w:sz w:val="22"/>
      <w:szCs w:val="22"/>
      <w:u w:color="00000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ollegamentoInternet">
    <w:name w:val="Collegamento Internet"/>
    <w:rsid w:val="00BE2A0F"/>
    <w:rPr>
      <w:u w:val="single"/>
    </w:rPr>
  </w:style>
  <w:style w:type="character" w:customStyle="1" w:styleId="Nessuno">
    <w:name w:val="Nessuno"/>
    <w:qFormat/>
    <w:rsid w:val="00BE2A0F"/>
  </w:style>
  <w:style w:type="character" w:customStyle="1" w:styleId="IntestazioneCarattere">
    <w:name w:val="Intestazione Carattere"/>
    <w:basedOn w:val="Carpredefinitoparagrafo"/>
    <w:link w:val="Intestazione"/>
    <w:uiPriority w:val="99"/>
    <w:qFormat/>
    <w:rsid w:val="00BE2A0F"/>
    <w:rPr>
      <w:rFonts w:ascii="Calibri" w:eastAsia="Calibri" w:hAnsi="Calibri" w:cs="Calibri"/>
      <w:color w:val="000000"/>
      <w:kern w:val="2"/>
      <w:sz w:val="22"/>
      <w:szCs w:val="22"/>
      <w:u w:val="none" w:color="000000"/>
      <w:lang w:val="en-GB" w:eastAsia="it-IT"/>
    </w:rPr>
  </w:style>
  <w:style w:type="character" w:styleId="Menzionenonrisolta">
    <w:name w:val="Unresolved Mention"/>
    <w:basedOn w:val="Carpredefinitoparagrafo"/>
    <w:uiPriority w:val="99"/>
    <w:semiHidden/>
    <w:unhideWhenUsed/>
    <w:qFormat/>
    <w:rsid w:val="00BE2A0F"/>
    <w:rPr>
      <w:color w:val="605E5C"/>
      <w:shd w:val="clear" w:color="auto" w:fill="E1DFDD"/>
    </w:rPr>
  </w:style>
  <w:style w:type="character" w:customStyle="1" w:styleId="CollegamentoInternetvisitato">
    <w:name w:val="Collegamento Internet visitato"/>
    <w:basedOn w:val="Carpredefinitoparagrafo"/>
    <w:uiPriority w:val="99"/>
    <w:semiHidden/>
    <w:unhideWhenUsed/>
    <w:rsid w:val="00C03322"/>
    <w:rPr>
      <w:color w:val="954F72" w:themeColor="followedHyperlink"/>
      <w:u w:val="single"/>
    </w:rPr>
  </w:style>
  <w:style w:type="character" w:customStyle="1" w:styleId="Punti">
    <w:name w:val="Punti"/>
    <w:qFormat/>
    <w:rPr>
      <w:rFonts w:ascii="OpenSymbol" w:eastAsia="OpenSymbol" w:hAnsi="OpenSymbol" w:cs="OpenSymbol"/>
    </w:rPr>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40" w:line="276" w:lineRule="auto"/>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styleId="NormaleWeb">
    <w:name w:val="Normal (Web)"/>
    <w:basedOn w:val="Normale"/>
    <w:uiPriority w:val="99"/>
    <w:unhideWhenUsed/>
    <w:qFormat/>
    <w:rsid w:val="00BE2A0F"/>
    <w:pPr>
      <w:spacing w:beforeAutospacing="1" w:afterAutospacing="1"/>
    </w:pPr>
    <w:rPr>
      <w:rFonts w:ascii="Times New Roman" w:eastAsia="Times New Roman" w:hAnsi="Times New Roman" w:cs="Times New Roman"/>
      <w:color w:val="auto"/>
      <w:kern w:val="0"/>
      <w:sz w:val="24"/>
      <w:szCs w:val="24"/>
    </w:rPr>
  </w:style>
  <w:style w:type="paragraph" w:customStyle="1" w:styleId="Intestazioneepidipagina">
    <w:name w:val="Intestazione e piè di pagina"/>
    <w:basedOn w:val="Normale"/>
    <w:qFormat/>
  </w:style>
  <w:style w:type="paragraph" w:styleId="Intestazione">
    <w:name w:val="header"/>
    <w:basedOn w:val="Normale"/>
    <w:link w:val="IntestazioneCarattere"/>
    <w:uiPriority w:val="99"/>
    <w:unhideWhenUsed/>
    <w:rsid w:val="00BE2A0F"/>
    <w:pPr>
      <w:tabs>
        <w:tab w:val="center" w:pos="4819"/>
        <w:tab w:val="right" w:pos="9638"/>
      </w:tabs>
    </w:pPr>
  </w:style>
  <w:style w:type="paragraph" w:customStyle="1" w:styleId="ydp4691cc4amsonormal">
    <w:name w:val="ydp4691cc4amsonormal"/>
    <w:basedOn w:val="Normale"/>
    <w:qFormat/>
    <w:rsid w:val="00BE2A0F"/>
    <w:pPr>
      <w:spacing w:beforeAutospacing="1" w:afterAutospacing="1"/>
    </w:pPr>
    <w:rPr>
      <w:rFonts w:ascii="Times New Roman" w:eastAsiaTheme="minorHAnsi" w:hAnsi="Times New Roman" w:cs="Times New Roman"/>
      <w:color w:val="auto"/>
      <w:kern w:val="0"/>
      <w:sz w:val="24"/>
      <w:szCs w:val="24"/>
    </w:rPr>
  </w:style>
  <w:style w:type="paragraph" w:styleId="Paragrafoelenco">
    <w:name w:val="List Paragraph"/>
    <w:basedOn w:val="Normale"/>
    <w:uiPriority w:val="34"/>
    <w:qFormat/>
    <w:rsid w:val="00B473B7"/>
    <w:pPr>
      <w:ind w:left="720"/>
      <w:contextualSpacing/>
    </w:pPr>
  </w:style>
  <w:style w:type="paragraph" w:customStyle="1" w:styleId="Testopreformattato">
    <w:name w:val="Testo preformattato"/>
    <w:basedOn w:val="Normale"/>
    <w:qFormat/>
    <w:rPr>
      <w:rFonts w:ascii="Liberation Mono" w:eastAsia="Liberation Mono" w:hAnsi="Liberation Mono" w:cs="Liberation Mono"/>
      <w:sz w:val="20"/>
      <w:szCs w:val="20"/>
    </w:rPr>
  </w:style>
  <w:style w:type="character" w:styleId="Collegamentoipertestuale">
    <w:name w:val="Hyperlink"/>
    <w:basedOn w:val="Carpredefinitoparagrafo"/>
    <w:unhideWhenUsed/>
    <w:rsid w:val="006F65D5"/>
    <w:rPr>
      <w:color w:val="0563C1" w:themeColor="hyperlink"/>
      <w:u w:val="single"/>
    </w:rPr>
  </w:style>
  <w:style w:type="paragraph" w:styleId="Pidipagina">
    <w:name w:val="footer"/>
    <w:basedOn w:val="Normale"/>
    <w:link w:val="PidipaginaCarattere"/>
    <w:uiPriority w:val="99"/>
    <w:unhideWhenUsed/>
    <w:rsid w:val="00E444DA"/>
    <w:pPr>
      <w:tabs>
        <w:tab w:val="center" w:pos="4819"/>
        <w:tab w:val="right" w:pos="9638"/>
      </w:tabs>
    </w:pPr>
  </w:style>
  <w:style w:type="character" w:customStyle="1" w:styleId="PidipaginaCarattere">
    <w:name w:val="Piè di pagina Carattere"/>
    <w:basedOn w:val="Carpredefinitoparagrafo"/>
    <w:link w:val="Pidipagina"/>
    <w:uiPriority w:val="99"/>
    <w:rsid w:val="00E444DA"/>
    <w:rPr>
      <w:rFonts w:ascii="Calibri" w:eastAsia="Calibri" w:hAnsi="Calibri" w:cs="Calibri"/>
      <w:color w:val="000000"/>
      <w:kern w:val="2"/>
      <w:sz w:val="22"/>
      <w:szCs w:val="22"/>
      <w:u w:color="000000"/>
      <w:lang w:val="en-GB" w:eastAsia="it-IT"/>
    </w:rPr>
  </w:style>
  <w:style w:type="paragraph" w:customStyle="1" w:styleId="Default">
    <w:name w:val="Default"/>
    <w:basedOn w:val="Normale"/>
    <w:rsid w:val="00385A79"/>
    <w:pPr>
      <w:suppressAutoHyphens w:val="0"/>
      <w:autoSpaceDE w:val="0"/>
      <w:autoSpaceDN w:val="0"/>
    </w:pPr>
    <w:rPr>
      <w:rFonts w:ascii="Mast" w:eastAsiaTheme="minorHAnsi" w:hAnsi="Mast" w:cs="Aptos"/>
      <w:kern w:val="0"/>
      <w:sz w:val="24"/>
      <w:szCs w:val="24"/>
    </w:rPr>
  </w:style>
  <w:style w:type="paragraph" w:customStyle="1" w:styleId="elementtoproof">
    <w:name w:val="elementtoproof"/>
    <w:basedOn w:val="Normale"/>
    <w:rsid w:val="00385A79"/>
    <w:pPr>
      <w:suppressAutoHyphens w:val="0"/>
    </w:pPr>
    <w:rPr>
      <w:rFonts w:ascii="Aptos" w:eastAsiaTheme="minorHAnsi" w:hAnsi="Aptos" w:cs="Aptos"/>
      <w:color w:val="auto"/>
      <w:kern w:val="0"/>
      <w:sz w:val="24"/>
      <w:szCs w:val="24"/>
    </w:rPr>
  </w:style>
  <w:style w:type="paragraph" w:customStyle="1" w:styleId="Pa0">
    <w:name w:val="Pa0"/>
    <w:basedOn w:val="Default"/>
    <w:next w:val="Default"/>
    <w:uiPriority w:val="99"/>
    <w:rsid w:val="0059046B"/>
    <w:pPr>
      <w:adjustRightInd w:val="0"/>
      <w:spacing w:line="241" w:lineRule="atLeast"/>
    </w:pPr>
    <w:rPr>
      <w:rFonts w:cstheme="minorBidi"/>
      <w:color w:val="auto"/>
      <w:lang w:val="it-IT" w:eastAsia="en-US"/>
    </w:rPr>
  </w:style>
  <w:style w:type="character" w:customStyle="1" w:styleId="A0">
    <w:name w:val="A0"/>
    <w:uiPriority w:val="99"/>
    <w:rsid w:val="0059046B"/>
    <w:rPr>
      <w:rFonts w:cs="Mast"/>
      <w:color w:val="000000"/>
      <w:sz w:val="20"/>
      <w:szCs w:val="20"/>
    </w:rPr>
  </w:style>
  <w:style w:type="paragraph" w:styleId="Revisione">
    <w:name w:val="Revision"/>
    <w:hidden/>
    <w:uiPriority w:val="99"/>
    <w:semiHidden/>
    <w:rsid w:val="00C36C69"/>
    <w:pPr>
      <w:suppressAutoHyphens w:val="0"/>
    </w:pPr>
    <w:rPr>
      <w:rFonts w:ascii="Calibri" w:eastAsia="Calibri" w:hAnsi="Calibri" w:cs="Calibri"/>
      <w:color w:val="000000"/>
      <w:kern w:val="2"/>
      <w:sz w:val="22"/>
      <w:szCs w:val="22"/>
      <w:u w:color="00000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www.mastphotogrant.com" TargetMode="External"/><Relationship Id="rId3" Type="http://schemas.openxmlformats.org/officeDocument/2006/relationships/settings" Target="settings.xml"/><Relationship Id="rId7" Type="http://schemas.openxmlformats.org/officeDocument/2006/relationships/hyperlink" Target="http://www.mas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817</Words>
  <Characters>4662</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Seyhun Zeynep</cp:lastModifiedBy>
  <cp:revision>4</cp:revision>
  <dcterms:created xsi:type="dcterms:W3CDTF">2025-01-07T14:38:00Z</dcterms:created>
  <dcterms:modified xsi:type="dcterms:W3CDTF">2025-01-07T16:13:00Z</dcterms:modified>
  <dc:language>it-IT</dc:language>
</cp:coreProperties>
</file>